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24为他所转(3h)</w:t>
      </w:r>
    </w:p>
    <w:p>
      <w:pPr>
        <w:pStyle w:val="FirstParagraph"/>
      </w:pPr>
      <w:bookmarkStart w:id="20" w:name="X56a192b7913b04c54574d18c28d46e6395428ab"/>
      <w:r>
        <w:t xml:space="preserve">[1]</w:t>
      </w:r>
      <w:bookmarkEnd w:id="20"/>
      <w:r>
        <w:t xml:space="preserve"> </w:t>
      </w:r>
      <w:r>
        <w:rPr>
          <w:b/>
          <w:bCs/>
        </w:rPr>
        <w:t xml:space="preserve">上师知</w:t>
      </w:r>
      <w:r>
        <w:br/>
      </w:r>
      <w:r>
        <w:rPr>
          <w:b/>
          <w:bCs/>
        </w:rPr>
        <w:t xml:space="preserve">暇满难得犹如优昙花</w:t>
      </w:r>
      <w:r>
        <w:br/>
      </w:r>
      <w:r>
        <w:rPr>
          <w:b/>
          <w:bCs/>
        </w:rPr>
        <w:t xml:space="preserve">既得大义超胜如意宝</w:t>
      </w:r>
      <w:r>
        <w:br/>
      </w:r>
      <w:r>
        <w:rPr>
          <w:b/>
          <w:bCs/>
        </w:rPr>
        <w:t xml:space="preserve">获得如是此身唯一回</w:t>
      </w:r>
      <w:r>
        <w:br/>
      </w:r>
      <w:r>
        <w:rPr>
          <w:b/>
          <w:bCs/>
        </w:rPr>
        <w:t xml:space="preserve">若未修持究竟大义果</w:t>
      </w:r>
      <w:r>
        <w:br/>
      </w:r>
      <w:r>
        <w:rPr>
          <w:b/>
          <w:bCs/>
        </w:rPr>
        <w:t xml:space="preserve">我等无义虚度此人身</w:t>
      </w:r>
      <w:r>
        <w:br/>
      </w:r>
      <w:r>
        <w:rPr>
          <w:b/>
          <w:bCs/>
        </w:rPr>
        <w:t xml:space="preserve">总集三宝上师悲眼视</w:t>
      </w:r>
      <w:r>
        <w:br/>
      </w:r>
      <w:r>
        <w:rPr>
          <w:b/>
          <w:bCs/>
        </w:rPr>
        <w:t xml:space="preserve">愿获暇满实义求加持</w:t>
      </w:r>
    </w:p>
    <w:bookmarkStart w:id="58" w:name="了解"/>
    <w:p>
      <w:pPr>
        <w:pStyle w:val="Heading1"/>
      </w:pPr>
      <w:r>
        <w:t xml:space="preserve">1 了解</w:t>
      </w:r>
    </w:p>
    <w:bookmarkStart w:id="28" w:name="大圆满前行"/>
    <w:p>
      <w:pPr>
        <w:pStyle w:val="Heading2"/>
      </w:pPr>
      <w:r>
        <w:t xml:space="preserve">大圆满前行</w:t>
      </w:r>
    </w:p>
    <w:p>
      <w:pPr>
        <w:pStyle w:val="FirstParagraph"/>
      </w:pPr>
      <w:bookmarkStart w:id="21" w:name="Xa4b9237bacccdf19c0760cab7aec4a8359010b0"/>
      <w:r>
        <w:t xml:space="preserve">[2]</w:t>
      </w:r>
      <w:bookmarkEnd w:id="21"/>
      <w:r>
        <w:t xml:space="preserve"> </w:t>
      </w:r>
      <w:r>
        <w:t xml:space="preserve">六、为他所转：身不由己被他人奴役的人们，虽然有修法的愿望，但由于受到他人控制而得不到修法的机会。</w:t>
      </w:r>
    </w:p>
    <w:p>
      <w:pPr>
        <w:pStyle w:val="BodyText"/>
      </w:pPr>
      <w:bookmarkStart w:id="22" w:name="X7de68daecd823babbb58edb1c8e14d7106e83bb"/>
      <w:r>
        <w:t xml:space="preserve">[3]</w:t>
      </w:r>
      <w:bookmarkEnd w:id="22"/>
      <w:r>
        <w:t xml:space="preserve"> </w:t>
      </w:r>
      <w:r>
        <w:t xml:space="preserve">如果没有善加观察这十六种无暇，那么在当今乌烟瘴气的浊世，有些人表面上看起来暇满无不齐全，也持有修行人的外相，然而，包括高高座上的大法王、精美伞下的大上师、久居深山的苦行者、云游四海的舍事者这些自我感觉良好的人在内，如果已经落入了这些无暇 之因的控制中，那么尽管矫揉造作地修法，但终究不能迈入正道。</w:t>
      </w:r>
    </w:p>
    <w:p>
      <w:pPr>
        <w:pStyle w:val="BodyText"/>
      </w:pPr>
      <w:bookmarkStart w:id="23" w:name="Xb6453892473a467d07372d45eb05abc2031647a"/>
      <w:r>
        <w:t xml:space="preserve">[4]</w:t>
      </w:r>
      <w:bookmarkEnd w:id="23"/>
      <w:r>
        <w:t xml:space="preserve"> </w:t>
      </w:r>
      <w:r>
        <w:t xml:space="preserve">因此，我们绝不能匆匆忙忙、草草率率提前进入形象上的修法，而首先必须要仔仔细细观察自相续，看自己到底具不具足这三十四种（藏文原文中为二十四种，请作观察）暇满的自性。如果的的确确已经具足，那实在是值得高兴的事，并且诚心诚意反反复复地想：如今我已获得如此难得的暇满人身，一定不能白白空耗，而必须要尽心尽力修持正法。假设这些暇满还没有完全具备，就应该想方设法全力以赴使自己具备。随时随地都务必集中精力来观察自相续是否具足此等暇满的功德。如果没有经过这样一番详细观察，那么就算是这些暇满功德中只有一种不齐全，也不具备真正修行妙法的缘分。</w:t>
      </w:r>
    </w:p>
    <w:p>
      <w:pPr>
        <w:pStyle w:val="BodyText"/>
      </w:pPr>
      <w:bookmarkStart w:id="24" w:name="Xc3478d69a3c81fa62e60f5c3696165a4e5e6ac4"/>
      <w:r>
        <w:t xml:space="preserve">[5]</w:t>
      </w:r>
      <w:bookmarkEnd w:id="24"/>
      <w:r>
        <w:t xml:space="preserve"> </w:t>
      </w:r>
      <w:r>
        <w:t xml:space="preserve">甚至成办俗世中眼前的一件平常小事也需要许许多多因缘、缘起聚合，而作为长远目标的修行正法，又怎么会不需要众多因缘、缘起聚合呢？打个比方来说：一个人在途中烧茶，也需要具备烧茶的茶器、水、火等许多因缘。其中单单生火也是一样，必须具足火燧、火石、火绒等许多因缘，如果其中仅仅火绒不具备，就算是其余用品样样俱全也无济于事，只好从根本上放弃烧茶。同样的道理，假如这些暇满的功德中仅有一种不具足，也根本不具备真正修法的机缘。</w:t>
      </w:r>
    </w:p>
    <w:p>
      <w:pPr>
        <w:pStyle w:val="BodyText"/>
      </w:pPr>
      <w:bookmarkStart w:id="25" w:name="X1dfd96eea8cc2b62785275bca38ac261256e278"/>
      <w:r>
        <w:t xml:space="preserve">[6]</w:t>
      </w:r>
      <w:bookmarkEnd w:id="25"/>
      <w:r>
        <w:t xml:space="preserve"> </w:t>
      </w:r>
      <w:r>
        <w:t xml:space="preserve">所以说，如果详详细细地观察自相续，那么单单具足十八暇满也必定有相当大的困难。即使获得了闲暇，但是十圆满完整无缺具足的人恐怕还是寥寥无几。尽管已经得到了人身，并且诸根完好无损，也有幸生在了中土，但是如果入于业际颠倒的邪道，不信仰佛教，那就只具备三圆满。如果后两者其中之一不具足，就只具足四圆满。尤其是做到业际无倒非常困难，如果三门造恶业，一切所作就是为了今生的目标，虽然被人们共称为贤者或智者，但实际上也是属于业际颠倒之人。</w:t>
      </w:r>
    </w:p>
    <w:p>
      <w:pPr>
        <w:pStyle w:val="BodyText"/>
      </w:pPr>
      <w:bookmarkStart w:id="26" w:name="X02ba3cda1883801594b6e1b452790cc53948fda"/>
      <w:r>
        <w:t xml:space="preserve">[7]</w:t>
      </w:r>
      <w:bookmarkEnd w:id="26"/>
      <w:r>
        <w:t xml:space="preserve"> </w:t>
      </w:r>
      <w:r>
        <w:t xml:space="preserve">五种他圆满中，虽然佛已出世并传讲妙法，佛法也住留于世，但如果自己没有进入佛门，那就只具足三种圆满。尽管皈入了佛门，但只是表面上求点法或得点法的人也算不上是真正的佛教徒。</w:t>
      </w:r>
    </w:p>
    <w:p>
      <w:pPr>
        <w:pStyle w:val="BodyText"/>
      </w:pPr>
      <w:bookmarkStart w:id="27" w:name="Xe5dbbcea5ce7e2988b8c69bcfdfde8904aabc1f"/>
      <w:r>
        <w:t xml:space="preserve">[8]</w:t>
      </w:r>
      <w:bookmarkEnd w:id="27"/>
      <w:r>
        <w:t xml:space="preserve"> </w:t>
      </w:r>
      <w:r>
        <w:t xml:space="preserve">作为真正趋入解脱道者，必须要了知轮回一切的一切无有任何实义而生起无伪的出离心。而身为步入大乘道的行者，还必须在相续中生起无伪的菩提心，至少也要对三宝有“纵遇命难也不退转”这样坚定不移的诚信，如果没有这种决心，那么仅仅是装腔作势地诵读经文、身上穿着僧衣等等也不一定就是真正的佛教徒。因此，如理如实正确无误地了知、观察暇满之自性至关重要。</w:t>
      </w:r>
    </w:p>
    <w:bookmarkEnd w:id="28"/>
    <w:bookmarkStart w:id="35" w:name="前行广释"/>
    <w:p>
      <w:pPr>
        <w:pStyle w:val="Heading2"/>
      </w:pPr>
      <w:r>
        <w:t xml:space="preserve">前行广释</w:t>
      </w:r>
    </w:p>
    <w:bookmarkStart w:id="33" w:name="五毒愚痴魔所持懈怠恶业如海涌随他救怖伪法相暂生缘之八无暇"/>
    <w:p>
      <w:pPr>
        <w:pStyle w:val="Heading3"/>
      </w:pPr>
      <w:r>
        <w:t xml:space="preserve">五毒愚痴魔所持，懈怠恶业如海涌，随他救怖伪法相，暂生缘之八无暇</w:t>
      </w:r>
    </w:p>
    <w:p>
      <w:pPr>
        <w:pStyle w:val="FirstParagraph"/>
      </w:pPr>
      <w:bookmarkStart w:id="29" w:name="Xade7c2cf97f75d009975f4d720d1fa6c19f4897"/>
      <w:r>
        <w:t xml:space="preserve">[9]</w:t>
      </w:r>
      <w:bookmarkEnd w:id="29"/>
      <w:r>
        <w:t xml:space="preserve"> </w:t>
      </w:r>
      <w:r>
        <w:t xml:space="preserve">全知无垢光尊者在《七宝藏》之《如意宝藏论》中，还讲述了暂生缘八无暇和断缘心八无暇。这十六种无暇虽不常见于经传，不像前面讲的十八种无暇，是一般经典和论典公认的，但却是无垢光尊者智慧与悲心的流露。一个人真正要修行佛法，不被这些逆缘所转也同样至关重要。</w:t>
      </w:r>
    </w:p>
    <w:p>
      <w:pPr>
        <w:pStyle w:val="BodyText"/>
      </w:pPr>
      <w:bookmarkStart w:id="30" w:name="X1d5781111d84f7b3fe45a0852e59758cd7a87e5"/>
      <w:r>
        <w:t xml:space="preserve">[10]</w:t>
      </w:r>
      <w:bookmarkEnd w:id="30"/>
      <w:r>
        <w:t xml:space="preserve"> </w:t>
      </w:r>
      <w:r>
        <w:t xml:space="preserve">懂得前面的十八种暇满后，我们要详细观察自己具不具足，被违缘控制了没有？假如被违缘 控制了，也就失去了暇满。阿琼堪布在《前行备忘录》里有个比喻：十八暇满就好比有十八只羊，一旦被豺狼吃掉一只，那就剩下十七只；又被吃掉一只，只剩十六只了……全部吃掉的话，也就没有羊了。同样，即使你十八种暇满已经具足，但出现一个违缘的话，十八暇满中的一个就退没了，再出现一个的话，一个因缘又不存在了。因此，大家要分析这十八种修法条件是否真实具足。假如一个不具足，表面上问题不大，但它很重要的话，也会让其他条件全都失去意义。例如，倘若你没有趋入佛门，就算其他条件都具足，也没办法修行。</w:t>
      </w:r>
    </w:p>
    <w:p>
      <w:pPr>
        <w:pStyle w:val="BodyText"/>
      </w:pPr>
      <w:bookmarkStart w:id="31" w:name="X7ba0791499db908433b80f37c5fbc89b870084b"/>
      <w:r>
        <w:t xml:space="preserve">[11]</w:t>
      </w:r>
      <w:bookmarkEnd w:id="31"/>
      <w:r>
        <w:t xml:space="preserve"> </w:t>
      </w:r>
      <w:r>
        <w:t xml:space="preserve">若不明白这些道理，纵然你自认为修行很了不起，是从极乐世界或莲花刹土派下来的，相续中有不可一世的增上慢，恐怕你也只是形象上的佛教徒而已。所以，学习佛法、修行佛法，最重要的就是要懂得次第，而不是奢望一步登天。</w:t>
      </w:r>
    </w:p>
    <w:p>
      <w:pPr>
        <w:pStyle w:val="BodyText"/>
      </w:pPr>
      <w:bookmarkStart w:id="32" w:name="Xb52009b64fd0a2a49e6d8a939753077792b0554"/>
      <w:r>
        <w:t xml:space="preserve">[12]</w:t>
      </w:r>
      <w:bookmarkEnd w:id="32"/>
      <w:r>
        <w:t xml:space="preserve"> </w:t>
      </w:r>
      <w:r>
        <w:t xml:space="preserve">那么，</w:t>
      </w:r>
      <w:r>
        <w:rPr>
          <w:rStyle w:val="VerbatimChar"/>
        </w:rPr>
        <w:t xml:space="preserve">对于十六种违缘，《如意宝藏论》是怎样讲的呢？如颂云：“五毒愚痴魔所持，懈怠恶业如海涌，随他救怖伪法相，暂生缘之八无暇。”这是暂生缘八无暇。又云：“紧缚现行极下劣，不厌轮回无少信，行持恶业心离法，失坏律仪三昧耶，断缘心之八无暇。”这是断缘心八无暇。下面我们一一讲述，在此过程中要弄清楚：什么是暂生缘、断缘心？哪些是暂生缘八无暇、断缘心八无暇？怎么样对治？主要从这三个方面了解</w:t>
      </w:r>
      <w:r>
        <w:t xml:space="preserve">。</w:t>
      </w:r>
    </w:p>
    <w:bookmarkEnd w:id="33"/>
    <w:bookmarkStart w:id="34" w:name="为他所转"/>
    <w:p>
      <w:pPr>
        <w:pStyle w:val="Heading3"/>
      </w:pPr>
      <w:r>
        <w:t xml:space="preserve">6、为他所转</w:t>
      </w:r>
    </w:p>
    <w:p>
      <w:pPr>
        <w:pStyle w:val="Compact"/>
        <w:numPr>
          <w:ilvl w:val="0"/>
          <w:numId w:val="1001"/>
        </w:numPr>
      </w:pPr>
      <w:r>
        <w:t xml:space="preserve">有些人非常可怜，父母不让学佛，子女不让学佛，家属不让学佛，领导不让学佛，甚至佛堂也不能摆。（我们藏地不同，只要学佛法，家人会尽量支持，如果不支持，别人还会说他、笑他。所以，家人即使不情愿，为了面子，表面上还是会赞叹学佛。）这些身不由己被奴役之人，虽有修法的愿望，但由于受到他人控制，而得不到修法的机会</w:t>
      </w:r>
    </w:p>
    <w:bookmarkEnd w:id="34"/>
    <w:bookmarkEnd w:id="35"/>
    <w:bookmarkStart w:id="39" w:name="前行广释辅导-22-课"/>
    <w:p>
      <w:pPr>
        <w:pStyle w:val="Heading2"/>
      </w:pPr>
      <w:r>
        <w:t xml:space="preserve">前行广释辅导 22 课</w:t>
      </w:r>
    </w:p>
    <w:p>
      <w:pPr>
        <w:pStyle w:val="FirstParagraph"/>
      </w:pPr>
      <w:bookmarkStart w:id="36" w:name="Xd307a3ec329e10a2cff8fb87480823da114f8f4"/>
      <w:r>
        <w:t xml:space="preserve">[13]</w:t>
      </w:r>
      <w:bookmarkEnd w:id="36"/>
      <w:r>
        <w:t xml:space="preserve"> </w:t>
      </w:r>
      <w:r>
        <w:t xml:space="preserve">六、为他所转：身不由己被他人奴役的人们，虽然有修法的愿望，但由于受到他人控制而得不到修法的机会。</w:t>
      </w:r>
    </w:p>
    <w:p>
      <w:pPr>
        <w:pStyle w:val="BodyText"/>
      </w:pPr>
      <w:bookmarkStart w:id="37" w:name="Xa35e192121eabf3dabf9f5ea6abdbcbc107ac3b"/>
      <w:r>
        <w:t xml:space="preserve">[14]</w:t>
      </w:r>
      <w:bookmarkEnd w:id="37"/>
      <w:r>
        <w:t xml:space="preserve"> </w:t>
      </w:r>
      <w:r>
        <w:t xml:space="preserve">这种障碍是身不由己地被他人奴役。古代是地主和仆人，奴隶主和奴隶等；现在受制于上级、工作的环境、家庭成员。有些人想修学佛法，但是受到控制，无法修行，这也是一种违缘障碍。有些人遇到违缘就想放弃，但不是所有人都存在这种情况。自己有修法的愿望，但“身不由己”，没有人身权利。古代奴隶全部属于他的主人，主人对他们有生杀大权，奴隶若想走、想换个工作，是没有可能的，可以从喂马换成喂牛，但是没有办法脱离主人的控制，毫无自由可言。</w:t>
      </w:r>
    </w:p>
    <w:p>
      <w:pPr>
        <w:pStyle w:val="BodyText"/>
      </w:pPr>
      <w:bookmarkStart w:id="38" w:name="X1abd670358e036c31296e66b3b66c382ac00812"/>
      <w:r>
        <w:t xml:space="preserve">[15]</w:t>
      </w:r>
      <w:bookmarkEnd w:id="38"/>
      <w:r>
        <w:t xml:space="preserve"> </w:t>
      </w:r>
      <w:r>
        <w:t xml:space="preserve">但现在很少有那种情况，有的可能是被生活所迫没有自由，要花大量时间在工作上，被环境所迫没办法修法，或由于家庭成员所迫，被控制住不能去修学佛法。本人有修学善法的意愿，但家人不了解修善法对自他的好处，或者自身的障碍使对方没办法了解和接受，因而控制你无法自由地修行。</w:t>
      </w:r>
    </w:p>
    <w:bookmarkEnd w:id="39"/>
    <w:bookmarkStart w:id="50" w:name="前行系列-2.大圆满龙钦宁体前行实修引导讲记"/>
    <w:p>
      <w:pPr>
        <w:pStyle w:val="Heading2"/>
      </w:pPr>
      <w:r>
        <w:t xml:space="preserve">前行系列 2.大圆满龙钦宁体前行实修引导讲记</w:t>
      </w:r>
    </w:p>
    <w:p>
      <w:pPr>
        <w:pStyle w:val="FirstParagraph"/>
      </w:pPr>
      <w:bookmarkStart w:id="40" w:name="X574bddb75c78a6fd2251d61e2993b5146201319"/>
      <w:r>
        <w:t xml:space="preserve">[16]</w:t>
      </w:r>
      <w:bookmarkEnd w:id="40"/>
      <w:r>
        <w:t xml:space="preserve"> </w:t>
      </w:r>
      <w:r>
        <w:t xml:space="preserve">“</w:t>
      </w:r>
      <w:r>
        <w:t xml:space="preserve">品</w:t>
      </w:r>
      <w:r>
        <w:t xml:space="preserve">”</w:t>
      </w:r>
      <w:r>
        <w:t xml:space="preserve">是种类之意。</w:t>
      </w:r>
      <w:r>
        <w:t xml:space="preserve">“</w:t>
      </w:r>
      <w:r>
        <w:t xml:space="preserve">缘品</w:t>
      </w:r>
      <w:r>
        <w:t xml:space="preserve">”</w:t>
      </w:r>
      <w:r>
        <w:t xml:space="preserve">，指在内外缘方面（有很多骤然发生）的修法违缘。有些是受外在负面力量的牵制，有些是受内在烦恼邪行等的牵制，使种性不能苏醒，也不能滋润增长，无法住于稳定的修法因缘中。</w:t>
      </w:r>
    </w:p>
    <w:p>
      <w:pPr>
        <w:pStyle w:val="BodyText"/>
      </w:pPr>
      <w:bookmarkStart w:id="41" w:name="X716d9708d321ffb6a00818614779e779925365c"/>
      <w:r>
        <w:t xml:space="preserve">[17]</w:t>
      </w:r>
      <w:bookmarkEnd w:id="41"/>
      <w:r>
        <w:t xml:space="preserve"> </w:t>
      </w:r>
      <w:r>
        <w:t xml:space="preserve">所谓“心品”，是指种性。譬如少欲知足种性、菩提心种性、出离心种性、信心种性等，一旦遭到破坏，内在的机制也就残缺而无法萌生、增上三菩提的苗芽，最终导致造成断绝解脱种性。如同种子被烧焦，或者处在干枯、受封闭、被毒化状态，在很长时间当中都没办法起现功能。</w:t>
      </w:r>
    </w:p>
    <w:p>
      <w:pPr>
        <w:pStyle w:val="BodyText"/>
      </w:pPr>
      <w:bookmarkStart w:id="42" w:name="Xe6a55b6b4563e652a23be9d623ca5055c356940"/>
      <w:r>
        <w:t xml:space="preserve">[18]</w:t>
      </w:r>
      <w:bookmarkEnd w:id="42"/>
      <w:r>
        <w:t xml:space="preserve"> </w:t>
      </w:r>
      <w:r>
        <w:t xml:space="preserve">就着重点来看，前者重在说缘，后者重在讲因。因是内在的种性因素，缘是助发因素，必须因缘配合才能处于修法状态，或者出现修法的缘起。因上出现违碍，当然处在无暇状态，不可能出现修法功德；缘上出现问题也同样不妙，此二者分别是心品和缘品八无暇。</w:t>
      </w:r>
    </w:p>
    <w:p>
      <w:pPr>
        <w:pStyle w:val="BodyText"/>
      </w:pPr>
      <w:bookmarkStart w:id="43" w:name="X3f0c7f6bb763af1be91d9e74eabfeb199dc1f1f"/>
      <w:r>
        <w:t xml:space="preserve">[19]</w:t>
      </w:r>
      <w:bookmarkEnd w:id="43"/>
      <w:r>
        <w:t xml:space="preserve"> </w:t>
      </w:r>
      <w:r>
        <w:t xml:space="preserve">缘品用“骤然生”来描述，透露出累世的因缘非常复杂，内心所建立的等流也是各种各样，外在的恩恩怨怨也非常纠结，还有各种业力的牵制。这些忽然间就会冒出来，使得内心被牵制到无暇当中，所以叫做“骤然生八无暇”。</w:t>
      </w:r>
    </w:p>
    <w:p>
      <w:pPr>
        <w:pStyle w:val="BodyText"/>
      </w:pPr>
      <w:bookmarkStart w:id="44" w:name="X1032ad7bbcb6cf72875e8e8207dcfba80173f7c"/>
      <w:r>
        <w:t xml:space="preserve">[20]</w:t>
      </w:r>
      <w:bookmarkEnd w:id="44"/>
      <w:r>
        <w:t xml:space="preserve"> </w:t>
      </w:r>
      <w:r>
        <w:t xml:space="preserve">此处“种性”是指习所成的种性。由于自身不断串习的缘故，形成一种坚固秉性。如果这种秉性落于邪谬而未能及时调整，一直被习气控制的缘故，即使外在如何加用强力也无法使正面的修法得以增上。譬如优良的种子，遇上适宜的环境、水土等等，能够茁壮生长；假使种子本身发生问题，对它再如何浇水、光照，也不会发芽。同样，内在种性出现邪谬，暂时来说，上师也没办法，佛也没办法，给他传多少法也没办法。</w:t>
      </w:r>
    </w:p>
    <w:p>
      <w:pPr>
        <w:pStyle w:val="BodyText"/>
      </w:pPr>
      <w:bookmarkStart w:id="45" w:name="X72b07b9fcf2c2451e8781e944bf5f77cd8457c8"/>
      <w:r>
        <w:t xml:space="preserve">[21]</w:t>
      </w:r>
      <w:bookmarkEnd w:id="45"/>
      <w:r>
        <w:t xml:space="preserve"> </w:t>
      </w:r>
      <w:r>
        <w:t xml:space="preserve">可见关键在于，因缘如果出现问题，就不会有修法的果。不必说后继的地道果位，即使现前五分钟安住于修法状态也不可得。我们应当如是了知两品八无暇的涵义。</w:t>
      </w:r>
    </w:p>
    <w:p>
      <w:pPr>
        <w:pStyle w:val="BodyText"/>
      </w:pPr>
      <w:bookmarkStart w:id="46" w:name="X2c6fc06c99a462375eeb3f43dfd832b08ca9e17"/>
      <w:r>
        <w:t xml:space="preserve">[22]</w:t>
      </w:r>
      <w:bookmarkEnd w:id="46"/>
      <w:r>
        <w:t xml:space="preserve"> </w:t>
      </w:r>
      <w:r>
        <w:rPr>
          <w:b/>
          <w:bCs/>
        </w:rPr>
        <w:t xml:space="preserve">《如意宝藏论》云：</w:t>
      </w:r>
      <w:r>
        <w:rPr>
          <w:b/>
          <w:bCs/>
        </w:rPr>
        <w:t xml:space="preserve">“</w:t>
      </w:r>
      <w:r>
        <w:rPr>
          <w:b/>
          <w:bCs/>
        </w:rPr>
        <w:t xml:space="preserve">五毒扰及愚痴魔所持，懈怠懒散恶业大海涌，他制救畏按法而伪装，缘品骤生无暇有八种。</w:t>
      </w:r>
      <w:r>
        <w:rPr>
          <w:b/>
          <w:bCs/>
        </w:rPr>
        <w:t xml:space="preserve">”</w:t>
      </w:r>
    </w:p>
    <w:p>
      <w:pPr>
        <w:pStyle w:val="BodyText"/>
      </w:pPr>
      <w:bookmarkStart w:id="47" w:name="X435a6cdd786300dff204ee7c2ef942d3e9034e2"/>
      <w:r>
        <w:t xml:space="preserve">[23]</w:t>
      </w:r>
      <w:bookmarkEnd w:id="47"/>
      <w:r>
        <w:t xml:space="preserve"> </w:t>
      </w:r>
      <w:r>
        <w:t xml:space="preserve">此“缘”，是指突然降临的内外种种缘。譬如外被魔知识钳制，内起猛利的五毒，或者泛起业力等等，使得内心无法修持正法。处在不能修法的这些状态，都叫做骤然生的八无暇。</w:t>
      </w:r>
    </w:p>
    <w:bookmarkStart w:id="49" w:name="他制"/>
    <w:p>
      <w:pPr>
        <w:pStyle w:val="Heading3"/>
      </w:pPr>
      <w:r>
        <w:t xml:space="preserve">“</w:t>
      </w:r>
      <w:r>
        <w:t xml:space="preserve">他制</w:t>
      </w:r>
      <w:r>
        <w:t xml:space="preserve">”</w:t>
      </w:r>
      <w:r>
        <w:t xml:space="preserve">，</w:t>
      </w:r>
    </w:p>
    <w:p>
      <w:pPr>
        <w:pStyle w:val="FirstParagraph"/>
      </w:pPr>
      <w:bookmarkStart w:id="48" w:name="Xd134bc072212ace2df385dae143139da74ec0ef"/>
      <w:r>
        <w:t xml:space="preserve">[24]</w:t>
      </w:r>
      <w:bookmarkEnd w:id="48"/>
      <w:r>
        <w:t xml:space="preserve"> </w:t>
      </w:r>
      <w:r>
        <w:t xml:space="preserve">由于受到强势人物的控制，不被允许修法，结果也就难以修成。</w:t>
      </w:r>
    </w:p>
    <w:bookmarkEnd w:id="49"/>
    <w:bookmarkEnd w:id="50"/>
    <w:bookmarkStart w:id="57" w:name="前行系列-3"/>
    <w:p>
      <w:pPr>
        <w:pStyle w:val="Heading2"/>
      </w:pPr>
      <w:r>
        <w:t xml:space="preserve">前行系列 3</w:t>
      </w:r>
    </w:p>
    <w:bookmarkStart w:id="56" w:name="他力控制"/>
    <w:p>
      <w:pPr>
        <w:pStyle w:val="Heading3"/>
      </w:pPr>
      <w:r>
        <w:t xml:space="preserve">·他力控制</w:t>
      </w:r>
    </w:p>
    <w:p>
      <w:pPr>
        <w:pStyle w:val="FirstParagraph"/>
      </w:pPr>
      <w:bookmarkStart w:id="51" w:name="X6e1126cedebf23e1463aee73f9df08783640400"/>
      <w:r>
        <w:t xml:space="preserve">[25]</w:t>
      </w:r>
      <w:bookmarkEnd w:id="51"/>
      <w:r>
        <w:t xml:space="preserve"> </w:t>
      </w:r>
      <w:r>
        <w:t xml:space="preserve">六、自无自在、为他奴役的人，虽有修法，然成了为他所制，不许修行。</w:t>
      </w:r>
    </w:p>
    <w:p>
      <w:pPr>
        <w:pStyle w:val="BodyText"/>
      </w:pPr>
      <w:bookmarkStart w:id="52" w:name="X87309d048beef83ad3eabf2a79a64a389ab1c9f"/>
      <w:r>
        <w:t xml:space="preserve">[26]</w:t>
      </w:r>
      <w:bookmarkEnd w:id="52"/>
      <w:r>
        <w:t xml:space="preserve"> </w:t>
      </w:r>
      <w:r>
        <w:t xml:space="preserve">观察：为他控制而不许修行，自己就无从修法。</w:t>
      </w:r>
    </w:p>
    <w:p>
      <w:pPr>
        <w:pStyle w:val="BodyText"/>
      </w:pPr>
      <w:bookmarkStart w:id="53" w:name="Xc33ea4e26e5e1af1408321416956113a4658763"/>
      <w:r>
        <w:t xml:space="preserve">[27]</w:t>
      </w:r>
      <w:bookmarkEnd w:id="53"/>
      <w:r>
        <w:t xml:space="preserve"> </w:t>
      </w:r>
      <w:r>
        <w:t xml:space="preserve">自己没有自在，被他人奴役、控制，即使有一点修法，也很快被他所转。很多人处在业缘的钳制下，骤然间被某种事务、俗缘，或者欠债等牵绊，于是身不由己，失去了修法的时间、机缘与闲暇。</w:t>
      </w:r>
    </w:p>
    <w:p>
      <w:pPr>
        <w:pStyle w:val="BodyText"/>
      </w:pPr>
      <w:bookmarkStart w:id="54" w:name="Xa57cb53ba59c46fc4b692527a38a87c78d84028"/>
      <w:r>
        <w:t xml:space="preserve">[28]</w:t>
      </w:r>
      <w:bookmarkEnd w:id="54"/>
      <w:r>
        <w:t xml:space="preserve"> </w:t>
      </w:r>
      <w:r>
        <w:t xml:space="preserve">这种状况无论在世法或佛法当中都不乏实例。譬如，在一家公司谋生，就不得不在公司制度的掌控之下听命老板的吩咐，完成一定的任务；或者在家中又被家人的力量控制；或者处在特殊政治情形下被关入监狱，也没办法修法。又如，在寺院中受方丈、住持等控制而无法修法。这些都是以突发性的因缘，将自己卷入其中，以他力的控制不允许自己修法，从而落入无暇。</w:t>
      </w:r>
    </w:p>
    <w:p>
      <w:pPr>
        <w:pStyle w:val="BodyText"/>
      </w:pPr>
      <w:bookmarkStart w:id="55" w:name="X719a1c782a1ba91c031a682a0a2f8658209adbf"/>
      <w:r>
        <w:t xml:space="preserve">[29]</w:t>
      </w:r>
      <w:bookmarkEnd w:id="55"/>
      <w:r>
        <w:t xml:space="preserve"> </w:t>
      </w:r>
      <w:r>
        <w:t xml:space="preserve">在过去的非常年代里，很多人被迫住在监狱、家庭，甚至连一个修行之地都找不到，每天都受到严重迫害而无法修行。当今时代虽说宽松得多，但是处在某种业缘中，作为凡夫还不可能超越，于是仍然会被控制，各方面都身不由己，导致没有自在运作的可能。还有一些人是不小心将自己卷入办公司、投股等的忙碌中，内心马上被他力钳制而不允许修行，虽然不是被别人拿枪逼迫，而是种种事务缠身，或负债累累，或业务上的大起大落等都会导致心陷其中、无法自拔。以沾染各种因缘被卷进事务当中，就不得不推出各种应对措施，来处理突如其来的种种状况。这一类都是被他钳制而无法修行的状况。</w:t>
      </w:r>
    </w:p>
    <w:bookmarkEnd w:id="56"/>
    <w:bookmarkEnd w:id="57"/>
    <w:bookmarkEnd w:id="58"/>
    <w:bookmarkStart w:id="83" w:name="对比"/>
    <w:p>
      <w:pPr>
        <w:pStyle w:val="Heading1"/>
      </w:pPr>
      <w:r>
        <w:t xml:space="preserve">2 对比</w:t>
      </w:r>
    </w:p>
    <w:bookmarkStart w:id="66" w:name="对比-1"/>
    <w:p>
      <w:pPr>
        <w:pStyle w:val="Heading2"/>
      </w:pPr>
      <w:r>
        <w:t xml:space="preserve">对比</w:t>
      </w:r>
    </w:p>
    <w:bookmarkStart w:id="60" w:name="前行广释只要想学佛办法总是有的"/>
    <w:p>
      <w:pPr>
        <w:pStyle w:val="Heading3"/>
      </w:pPr>
      <w:r>
        <w:t xml:space="preserve">前行广释–只要想学佛，办法总是有的</w:t>
      </w:r>
    </w:p>
    <w:p>
      <w:pPr>
        <w:pStyle w:val="FirstParagraph"/>
      </w:pPr>
      <w:bookmarkStart w:id="59" w:name="X2d200f8670dbdb3e253a90eee5098477c95c23d"/>
      <w:r>
        <w:t xml:space="preserve">[30]</w:t>
      </w:r>
      <w:bookmarkEnd w:id="59"/>
      <w:r>
        <w:t xml:space="preserve"> </w:t>
      </w:r>
      <w:r>
        <w:t xml:space="preserve">对治：对被他所转、无有自由的人而言，必须要找一个良策，力求摆脱这种处境。汉地曾有位法师说：</w:t>
      </w:r>
      <w:r>
        <w:t xml:space="preserve">“</w:t>
      </w:r>
      <w:r>
        <w:t xml:space="preserve">只要想学佛，办法总是有的。</w:t>
      </w:r>
      <w:r>
        <w:t xml:space="preserve">”</w:t>
      </w:r>
      <w:r>
        <w:t xml:space="preserve">确实如此，只要自己有这颗心，平时可偷着学，实在不行，也可以离开那个环境。父母若天天控制你，到一定时候，你就跟他说清楚：</w:t>
      </w:r>
      <w:r>
        <w:t xml:space="preserve">“</w:t>
      </w:r>
      <w:r>
        <w:t xml:space="preserve">你们这样逼我，不要后悔啊！你们的恩德，我只有来世再报了。学佛并不是忘恩负义，我会好好地回向给你们。</w:t>
      </w:r>
      <w:r>
        <w:t xml:space="preserve">”</w:t>
      </w:r>
      <w:r>
        <w:t xml:space="preserve">个别出家人走投无路时，只有用这个方法，给家人默默地回向。许多经论中也说：实在不行的话，就只好离家出走了，去过自由自在的修行生活。</w:t>
      </w:r>
    </w:p>
    <w:bookmarkEnd w:id="60"/>
    <w:bookmarkStart w:id="65" w:name="前行广释辅导"/>
    <w:p>
      <w:pPr>
        <w:pStyle w:val="Heading3"/>
      </w:pPr>
      <w:r>
        <w:t xml:space="preserve">前行广释辅导</w:t>
      </w:r>
    </w:p>
    <w:bookmarkStart w:id="62" w:name="换一个环境"/>
    <w:p>
      <w:pPr>
        <w:pStyle w:val="Heading4"/>
      </w:pPr>
      <w:r>
        <w:t xml:space="preserve">换一个环境</w:t>
      </w:r>
    </w:p>
    <w:p>
      <w:pPr>
        <w:pStyle w:val="FirstParagraph"/>
      </w:pPr>
      <w:bookmarkStart w:id="61" w:name="X32667547e7cd3e0466547863e1207a8c0c0c549"/>
      <w:r>
        <w:t xml:space="preserve">[31]</w:t>
      </w:r>
      <w:bookmarkEnd w:id="61"/>
      <w:r>
        <w:t xml:space="preserve"> </w:t>
      </w:r>
      <w:r>
        <w:t xml:space="preserve">要找出对治的良策去改变这种现状，如果能够就换一个环境。有些道友、居士家里面不让修行，不能看到一本佛经论典，不能有佛像、佛堂、念珠之类。在这种情况下，内心当中要不舍弃，一心地修行。比如去道场听法，知道修行的方式，回来后在心中默默观想，当然这个对初学者来讲很困难。因为视野范围内可以看到佛像，或家里有佛堂，可以阅读经书，对善心的提升有一定的辅助作用。但如果整个环境当中什么都看不到，初学者的信心会受一些影响，这种要求比较高，但如果实在不行这也是一种方法。</w:t>
      </w:r>
    </w:p>
    <w:bookmarkEnd w:id="62"/>
    <w:bookmarkStart w:id="64" w:name="外在不显现任何一种修行状态内心却不丢失修行善法的意愿"/>
    <w:p>
      <w:pPr>
        <w:pStyle w:val="Heading4"/>
      </w:pPr>
      <w:r>
        <w:t xml:space="preserve">外在不显现任何一种修行状态，内心却不丢失修行善法的意愿</w:t>
      </w:r>
    </w:p>
    <w:p>
      <w:pPr>
        <w:pStyle w:val="FirstParagraph"/>
      </w:pPr>
      <w:bookmarkStart w:id="63" w:name="Xb4e5208b4cd87268b208e49452ed6e89a68e0b8"/>
      <w:r>
        <w:t xml:space="preserve">[32]</w:t>
      </w:r>
      <w:bookmarkEnd w:id="63"/>
      <w:r>
        <w:t xml:space="preserve"> </w:t>
      </w:r>
      <w:r>
        <w:t xml:space="preserve">外在不显现任何一种修行状态，内心却不丢失修行善法的意愿。《西藏生死书》中也提到有一位库努喇嘛当年在西藏求法，之后回印度寺院修行，看上去与印度教修行人无异，没人知道他是一个佛教的证悟者，后来有了机缘才慢慢显示真实身份。这是一个修行很高的例子，也是一种榜样、一种方式。在修行佛法的时候不露声色，显现上没有念珠、佛像，但内心当中在不断地祈祷，他人无法管你内心的想法，这也是可以对治的方法，但需要很强的意乐。</w:t>
      </w:r>
    </w:p>
    <w:bookmarkEnd w:id="64"/>
    <w:bookmarkEnd w:id="65"/>
    <w:bookmarkEnd w:id="66"/>
    <w:bookmarkStart w:id="71" w:name="前行系列-2"/>
    <w:p>
      <w:pPr>
        <w:pStyle w:val="Heading2"/>
      </w:pPr>
      <w:r>
        <w:t xml:space="preserve">前行系列 2</w:t>
      </w:r>
    </w:p>
    <w:p>
      <w:pPr>
        <w:pStyle w:val="FirstParagraph"/>
      </w:pPr>
      <w:bookmarkStart w:id="67" w:name="X6692ea5df920cad691c20319a6fffd7a4a766b8"/>
      <w:r>
        <w:t xml:space="preserve">[33]</w:t>
      </w:r>
      <w:bookmarkEnd w:id="67"/>
      <w:r>
        <w:t xml:space="preserve"> </w:t>
      </w:r>
      <w:r>
        <w:t xml:space="preserve">当稍不注意时，方方面面的内外缘突发，心就被带入于非法当中。强大的钳制力，使内心很难扭转回来，而一直处在修法无空间、无闲暇的状态中，这类便是骤然生八无暇。无论哪一方面现前，重则完全被剥夺修法的机缘，轻则可能两三年的时光被白白浪费过去，最轻的，也是十天八天甚至一两个月根本不能进入修法状态。</w:t>
      </w:r>
    </w:p>
    <w:p>
      <w:pPr>
        <w:pStyle w:val="BodyText"/>
      </w:pPr>
      <w:bookmarkStart w:id="68" w:name="X1f836cb4ea6efb2a0b1b99f41ad8b103eff4b59"/>
      <w:r>
        <w:t xml:space="preserve">[34]</w:t>
      </w:r>
      <w:bookmarkEnd w:id="68"/>
      <w:r>
        <w:t xml:space="preserve"> </w:t>
      </w:r>
      <w:r>
        <w:t xml:space="preserve">我们内在其实有很多颠倒心。譬如一旦到城市当中接触声色五欲，几个月都在起烦恼、造恶业，无法进行任何修法。美其名曰休息、调心，实际完全是在荒废人身，甚至失坏相续。我们只要仔细审察，就不难发现，很多很多时间都是被这些突发性的内外缘——忽然之间出现的境风、烦恼风给卷走了，这就是骤然生八无暇。</w:t>
      </w:r>
      <w:r>
        <w:t xml:space="preserve">“</w:t>
      </w:r>
      <w:r>
        <w:t xml:space="preserve">骤然生</w:t>
      </w:r>
      <w:r>
        <w:t xml:space="preserve">”</w:t>
      </w:r>
      <w:r>
        <w:t xml:space="preserve">即猝不及防、意想不到之意，它们往往忽然就会现前。</w:t>
      </w:r>
    </w:p>
    <w:p>
      <w:pPr>
        <w:pStyle w:val="BodyText"/>
      </w:pPr>
      <w:bookmarkStart w:id="69" w:name="X72a67c48192728a34979d9a35164c1295401b71"/>
      <w:r>
        <w:t xml:space="preserve">[35]</w:t>
      </w:r>
      <w:bookmarkEnd w:id="69"/>
      <w:r>
        <w:t xml:space="preserve"> </w:t>
      </w:r>
      <w:r>
        <w:t xml:space="preserve">我们应当审细观察自己的内外因缘，并认清行于非法的过失。如此观察有大意义，能真正把自己从颠倒缘起当中挽救回来。毕竟颠倒习气都是深深隐藏，外在极少有人能用最精细的显微镜观察我们的相续，并揭露出过失，所以我们必须审细观察自相续，否则“暇满”二字在自身上也许只是徒有虚名。</w:t>
      </w:r>
    </w:p>
    <w:p>
      <w:pPr>
        <w:pStyle w:val="BodyText"/>
      </w:pPr>
      <w:bookmarkStart w:id="70" w:name="Xc074d501302eb2b93e2554793fcaf50b3bf7291"/>
      <w:r>
        <w:t xml:space="preserve">[36]</w:t>
      </w:r>
      <w:bookmarkEnd w:id="70"/>
      <w:r>
        <w:t xml:space="preserve"> </w:t>
      </w:r>
      <w:r>
        <w:t xml:space="preserve">接下来观察断种性八无暇的状况。种性好比种子或者根本，种子受损就生长不出绿芽，或者已经长出绿芽也会很快枯萎。同样，内心出现损伤种性的情况时，就失去了修法的机缘，这就是断种性的无暇状态。</w:t>
      </w:r>
    </w:p>
    <w:bookmarkEnd w:id="71"/>
    <w:bookmarkStart w:id="82" w:name="前行系列-4"/>
    <w:p>
      <w:pPr>
        <w:pStyle w:val="Heading2"/>
      </w:pPr>
      <w:r>
        <w:t xml:space="preserve">前行系列 4</w:t>
      </w:r>
    </w:p>
    <w:bookmarkStart w:id="81" w:name="缘品骤然生八无暇者"/>
    <w:p>
      <w:pPr>
        <w:pStyle w:val="Heading3"/>
      </w:pPr>
      <w:r>
        <w:t xml:space="preserve">缘品骤然生八无暇者</w:t>
      </w:r>
    </w:p>
    <w:p>
      <w:pPr>
        <w:pStyle w:val="FirstParagraph"/>
      </w:pPr>
      <w:bookmarkStart w:id="72" w:name="Xb7a1d775e800fd1ee4049f7dca9e041eb9ba083"/>
      <w:r>
        <w:t xml:space="preserve">[37]</w:t>
      </w:r>
      <w:bookmarkEnd w:id="72"/>
      <w:r>
        <w:t xml:space="preserve"> </w:t>
      </w:r>
      <w:r>
        <w:t xml:space="preserve">缘品骤然生八无暇者，</w:t>
      </w:r>
      <w:r>
        <w:rPr>
          <w:b/>
          <w:bCs/>
        </w:rPr>
        <w:t xml:space="preserve">从比喻来说，十八暇满好比有十八只羊，骤然生的诸豺狼来后杀掉一只的话，就只有十七只，杀掉两只就只有十六只，是像这样。因此，诸骤然生者今天相续中没有，明天容易生，前座中没有，后座中容易生，座的开头没有，座的末尾容易生。因此，需要在审察自相续之后，一个一个地依止对治。</w:t>
      </w:r>
    </w:p>
    <w:p>
      <w:pPr>
        <w:pStyle w:val="BodyText"/>
      </w:pPr>
      <w:bookmarkStart w:id="73" w:name="Xb384ce32d8cdef02bc3a139d4cac0a22bb029e8"/>
      <w:r>
        <w:t xml:space="preserve">[38]</w:t>
      </w:r>
      <w:bookmarkEnd w:id="73"/>
      <w:r>
        <w:t xml:space="preserve"> </w:t>
      </w:r>
      <w:r>
        <w:t xml:space="preserve">十六无暇中有两类，</w:t>
      </w:r>
      <w:r>
        <w:rPr>
          <w:b/>
          <w:bCs/>
        </w:rPr>
        <w:t xml:space="preserve">一类八无暇是指缘方面突然而来的因素，使得暇满被掠夺，所以叫“缘品骤然生无暇”</w:t>
      </w:r>
      <w:r>
        <w:t xml:space="preserve">。以比喻来说，十八暇满好比所拥有的十八只羊，豺狼般的“骤然生无暇”到来，杀掉一只就剩下十七只，杀掉两只就剩下十六只等等。我们在学法过程中，有诸多内外突发性的因缘，一旦出现，就会从内心、外在等各方面牵制自己，剥夺修法的空间与机缘，使自己落入无暇中。</w:t>
      </w:r>
    </w:p>
    <w:p>
      <w:pPr>
        <w:pStyle w:val="BodyText"/>
      </w:pPr>
      <w:bookmarkStart w:id="74" w:name="Xa3512f4dfa95a03169c5a670a4c91a19b3077b4"/>
      <w:r>
        <w:t xml:space="preserve">[39]</w:t>
      </w:r>
      <w:bookmarkEnd w:id="74"/>
      <w:r>
        <w:t xml:space="preserve"> </w:t>
      </w:r>
      <w:r>
        <w:t xml:space="preserve">我们累世的因缘相当复杂，由于自相续中的烦恼、过去所造的恶劣业缘等，会突然出现各种迫使脱离修法的状况。看起来今天没有无暇，但明天容易生，前一座没有无暇，但后一座容易生，一座的开头没有无暇，到了末尾容易生等等。以此原因，必须审察自相续中的烦恼、不善等起、虚伪状况、恶业力以及外在遇到的种种障缘等，并一个一个地依止对治法来遣除。否则，这些内外因缘随时可能剥夺自己所拥有的十八暇满，如果由此沦落成无暇者，就非常可惜。</w:t>
      </w:r>
    </w:p>
    <w:p>
      <w:pPr>
        <w:pStyle w:val="BodyText"/>
      </w:pPr>
      <w:bookmarkStart w:id="75" w:name="Xf3e133428b9e25c55bc59fe534248e6a0c0f17b"/>
      <w:r>
        <w:t xml:space="preserve">[40]</w:t>
      </w:r>
      <w:bookmarkEnd w:id="75"/>
      <w:r>
        <w:t xml:space="preserve"> </w:t>
      </w:r>
      <w:r>
        <w:t xml:space="preserve">总之，</w:t>
      </w:r>
      <w:r>
        <w:rPr>
          <w:b/>
          <w:bCs/>
        </w:rPr>
        <w:t xml:space="preserve">暇满是一种因缘事件，如果没在因缘上好好对治违品，一旦骤然发生恶缘来袭，就会失去修法的机缘。因此，我们只有提早审视自相续，逐一对治，来保证充足的暇满。</w:t>
      </w:r>
    </w:p>
    <w:bookmarkStart w:id="80" w:name="为他自在"/>
    <w:p>
      <w:pPr>
        <w:pStyle w:val="Heading4"/>
      </w:pPr>
      <w:r>
        <w:t xml:space="preserve">为他自在</w:t>
      </w:r>
    </w:p>
    <w:p>
      <w:pPr>
        <w:pStyle w:val="FirstParagraph"/>
      </w:pPr>
      <w:bookmarkStart w:id="76" w:name="X61f22b2c1593d0bb87e0b606f990ba4974706de"/>
      <w:r>
        <w:t xml:space="preserve">[41]</w:t>
      </w:r>
      <w:bookmarkEnd w:id="76"/>
      <w:r>
        <w:t xml:space="preserve"> </w:t>
      </w:r>
      <w:r>
        <w:t xml:space="preserve">为他自在之对治者：</w:t>
      </w:r>
      <w:r>
        <w:rPr>
          <w:b/>
          <w:bCs/>
        </w:rPr>
        <w:t xml:space="preserve">对于为他所自在的上师和富人的仆人而言，需要觅一良策，精勤设法从中脱离。</w:t>
      </w:r>
    </w:p>
    <w:p>
      <w:pPr>
        <w:pStyle w:val="BodyText"/>
      </w:pPr>
      <w:bookmarkStart w:id="77" w:name="X2cfceb39d57d914ed8b14d0e37643de0797ae56"/>
      <w:r>
        <w:t xml:space="preserve">[42]</w:t>
      </w:r>
      <w:bookmarkEnd w:id="77"/>
      <w:r>
        <w:t xml:space="preserve"> </w:t>
      </w:r>
      <w:r>
        <w:t xml:space="preserve">“</w:t>
      </w:r>
      <w:r>
        <w:t xml:space="preserve">为他自在</w:t>
      </w:r>
      <w:r>
        <w:t xml:space="preserve">”</w:t>
      </w:r>
      <w:r>
        <w:t xml:space="preserve">，指被佛法或世法的权势者所掌控，没有修法的机会。此处所说的“上师”，藏文音称“喇嘛”，有佛门中的权势人物之意，包括在家、出家的各种掌权人物。</w:t>
      </w:r>
      <w:r>
        <w:t xml:space="preserve">“</w:t>
      </w:r>
      <w:r>
        <w:t xml:space="preserve">富人</w:t>
      </w:r>
      <w:r>
        <w:t xml:space="preserve">”</w:t>
      </w:r>
      <w:r>
        <w:t xml:space="preserve">指世间的老板或权势者。如果成为他们的仆人，自身就会失去自在，即使有心修法，也没有时间、因缘、自由度等。</w:t>
      </w:r>
    </w:p>
    <w:p>
      <w:pPr>
        <w:pStyle w:val="BodyText"/>
      </w:pPr>
      <w:bookmarkStart w:id="78" w:name="X286dd552c9bea9a69ecb3759e7b94777635514b"/>
      <w:r>
        <w:t xml:space="preserve">[43]</w:t>
      </w:r>
      <w:bookmarkEnd w:id="78"/>
      <w:r>
        <w:t xml:space="preserve"> </w:t>
      </w:r>
      <w:r>
        <w:t xml:space="preserve">所以，为了修法就要想出一个好办法，努力从中脱离、获得闲暇才好。暇满是因缘事件，需要自己精勤设法争取修法因缘。</w:t>
      </w:r>
    </w:p>
    <w:p>
      <w:pPr>
        <w:pStyle w:val="BodyText"/>
      </w:pPr>
      <w:bookmarkStart w:id="79" w:name="X8fbc42faedc02492397cb5962ea3a3ffc0a9243"/>
      <w:r>
        <w:t xml:space="preserve">[44]</w:t>
      </w:r>
      <w:bookmarkEnd w:id="79"/>
      <w:r>
        <w:t xml:space="preserve"> </w:t>
      </w:r>
      <w:r>
        <w:t xml:space="preserve">其中，不应该理解成如理承事上师是修法的障碍，从古至今修法的论述中没有这一条。当前很多人都有各方面的发心承事，对此不必产生误解。</w:t>
      </w:r>
    </w:p>
    <w:bookmarkEnd w:id="80"/>
    <w:bookmarkEnd w:id="81"/>
    <w:bookmarkEnd w:id="82"/>
    <w:bookmarkEnd w:id="83"/>
    <w:bookmarkStart w:id="197" w:name="珍惜"/>
    <w:p>
      <w:pPr>
        <w:pStyle w:val="Heading1"/>
      </w:pPr>
      <w:r>
        <w:t xml:space="preserve">3 珍惜</w:t>
      </w:r>
    </w:p>
    <w:bookmarkStart w:id="84" w:name="前行广释-1"/>
    <w:p>
      <w:pPr>
        <w:pStyle w:val="Heading2"/>
      </w:pPr>
      <w:r>
        <w:t xml:space="preserve">前行广释</w:t>
      </w:r>
    </w:p>
    <w:bookmarkEnd w:id="84"/>
    <w:bookmarkStart w:id="85" w:name="暇满之自性"/>
    <w:p>
      <w:pPr>
        <w:pStyle w:val="Heading2"/>
      </w:pPr>
      <w:r>
        <w:t xml:space="preserve">暇满之自性</w:t>
      </w:r>
    </w:p>
    <w:bookmarkEnd w:id="85"/>
    <w:bookmarkStart w:id="135" w:name="第二十五节课"/>
    <w:p>
      <w:pPr>
        <w:pStyle w:val="Heading2"/>
      </w:pPr>
      <w:r>
        <w:t xml:space="preserve">第二十五节课</w:t>
      </w:r>
    </w:p>
    <w:p>
      <w:pPr>
        <w:pStyle w:val="FirstParagraph"/>
      </w:pPr>
      <w:bookmarkStart w:id="86" w:name="Xb644351560d8296fe6da332236b1f8d61b2828a"/>
      <w:r>
        <w:t xml:space="preserve">[45]</w:t>
      </w:r>
      <w:bookmarkEnd w:id="86"/>
      <w:r>
        <w:t xml:space="preserve"> </w:t>
      </w:r>
      <w:r>
        <w:t xml:space="preserve">思考题</w:t>
      </w:r>
    </w:p>
    <w:p>
      <w:pPr>
        <w:pStyle w:val="BodyText"/>
      </w:pPr>
      <w:bookmarkStart w:id="87" w:name="Xe2ef495a1152561572949784c16bf23abb28057"/>
      <w:r>
        <w:t xml:space="preserve">[46]</w:t>
      </w:r>
      <w:bookmarkEnd w:id="87"/>
      <w:r>
        <w:t xml:space="preserve"> </w:t>
      </w:r>
      <w:r>
        <w:t xml:space="preserve">111、如果详细观察自相续，为什么说即使单单具足十八暇满也有很大困难？请具体说明。</w:t>
      </w:r>
    </w:p>
    <w:p>
      <w:pPr>
        <w:pStyle w:val="BodyText"/>
      </w:pPr>
      <w:bookmarkStart w:id="88" w:name="X27bfc458708f0b442009c9c9836f7e4b65557fb"/>
      <w:r>
        <w:t xml:space="preserve">[47]</w:t>
      </w:r>
      <w:bookmarkEnd w:id="88"/>
      <w:r>
        <w:t xml:space="preserve"> </w:t>
      </w:r>
      <w:r>
        <w:t xml:space="preserve">112、除了转生为猎人、妓女等以外，什么样的人也叫做业际颠倒？你是否属于这一行列？</w:t>
      </w:r>
    </w:p>
    <w:p>
      <w:pPr>
        <w:pStyle w:val="BodyText"/>
      </w:pPr>
      <w:bookmarkStart w:id="89" w:name="X4e095fe763fc62418378753f9402623bea9e227"/>
      <w:r>
        <w:t xml:space="preserve">[48]</w:t>
      </w:r>
      <w:bookmarkEnd w:id="89"/>
      <w:r>
        <w:t xml:space="preserve"> </w:t>
      </w:r>
      <w:r>
        <w:t xml:space="preserve">113、作为一名佛教徒，大小乘的信念如何在相续中生起？假如这一点力所不及，那最起码要做到什么？你做到了吗？</w:t>
      </w:r>
    </w:p>
    <w:p>
      <w:pPr>
        <w:pStyle w:val="BodyText"/>
      </w:pPr>
      <w:bookmarkStart w:id="90" w:name="Xe01e17467891f7c933dbaa00e1459d23db3fe4f"/>
      <w:r>
        <w:t xml:space="preserve">[49]</w:t>
      </w:r>
      <w:bookmarkEnd w:id="90"/>
      <w:r>
        <w:t xml:space="preserve"> </w:t>
      </w:r>
      <w:r>
        <w:t xml:space="preserve">114、请引用比喻说明：暇满人身极其难得。并细心体会此比喻的含义，以令自己生起暇满难得之感。</w:t>
      </w:r>
    </w:p>
    <w:p>
      <w:pPr>
        <w:pStyle w:val="BodyText"/>
      </w:pPr>
      <w:bookmarkStart w:id="91" w:name="X1822db470e60d090affd0956d743cb0e7cdf113"/>
      <w:r>
        <w:t xml:space="preserve">[50]</w:t>
      </w:r>
      <w:bookmarkEnd w:id="91"/>
      <w:r>
        <w:t xml:space="preserve"> </w:t>
      </w:r>
      <w:r>
        <w:t xml:space="preserve">顶礼本师释迦牟尼佛！</w:t>
      </w:r>
    </w:p>
    <w:p>
      <w:pPr>
        <w:pStyle w:val="BodyText"/>
      </w:pPr>
      <w:bookmarkStart w:id="92" w:name="X7eb6c689c037217079766fdb77c3bac3e51cb4c"/>
      <w:r>
        <w:t xml:space="preserve">[51]</w:t>
      </w:r>
      <w:bookmarkEnd w:id="92"/>
      <w:r>
        <w:t xml:space="preserve"> </w:t>
      </w:r>
      <w:r>
        <w:t xml:space="preserve">顶礼文殊智慧勇识！</w:t>
      </w:r>
    </w:p>
    <w:p>
      <w:pPr>
        <w:pStyle w:val="BodyText"/>
      </w:pPr>
      <w:bookmarkStart w:id="93" w:name="X9334987ece78b6fe8bf130ef00b74847c1d3da6"/>
      <w:r>
        <w:t xml:space="preserve">[52]</w:t>
      </w:r>
      <w:bookmarkEnd w:id="93"/>
      <w:r>
        <w:t xml:space="preserve"> </w:t>
      </w:r>
      <w:r>
        <w:t xml:space="preserve">顶礼传承大恩上师！</w:t>
      </w:r>
    </w:p>
    <w:p>
      <w:pPr>
        <w:pStyle w:val="BodyText"/>
      </w:pPr>
      <w:bookmarkStart w:id="94" w:name="X5b76da3e608d34edb07244cd9b875ee86906328"/>
      <w:r>
        <w:t xml:space="preserve">[53]</w:t>
      </w:r>
      <w:bookmarkEnd w:id="94"/>
      <w:r>
        <w:t xml:space="preserve"> </w:t>
      </w:r>
      <w:r>
        <w:t xml:space="preserve">无上甚深微妙法 百千万劫难遭遇</w:t>
      </w:r>
    </w:p>
    <w:p>
      <w:pPr>
        <w:pStyle w:val="BodyText"/>
      </w:pPr>
      <w:bookmarkStart w:id="95" w:name="X0e28a51cbc26fa4bd34938c5e593b36146f5e0c"/>
      <w:r>
        <w:t xml:space="preserve">[54]</w:t>
      </w:r>
      <w:bookmarkEnd w:id="95"/>
      <w:r>
        <w:t xml:space="preserve"> </w:t>
      </w:r>
      <w:r>
        <w:t xml:space="preserve">我今见闻得受持 愿解如来真实义</w:t>
      </w:r>
    </w:p>
    <w:p>
      <w:pPr>
        <w:pStyle w:val="BodyText"/>
      </w:pPr>
      <w:bookmarkStart w:id="96" w:name="Xeffee409c625e1a2d8f5033631840e6ce1dcb64"/>
      <w:r>
        <w:t xml:space="preserve">[55]</w:t>
      </w:r>
      <w:bookmarkEnd w:id="96"/>
      <w:r>
        <w:t xml:space="preserve"> </w:t>
      </w:r>
      <w:r>
        <w:t xml:space="preserve">为度化一切众生，请大家发无上殊胜的菩提心！</w:t>
      </w:r>
    </w:p>
    <w:p>
      <w:pPr>
        <w:pStyle w:val="BodyText"/>
      </w:pPr>
      <w:bookmarkStart w:id="97" w:name="X4ceb91256e8190e474aa752a6e0650a2df5ba37"/>
      <w:r>
        <w:t xml:space="preserve">[56]</w:t>
      </w:r>
      <w:bookmarkEnd w:id="97"/>
      <w:r>
        <w:t xml:space="preserve"> </w:t>
      </w:r>
      <w:r>
        <w:t xml:space="preserve">今天继续讲“人身难得”中暇满之自性：</w:t>
      </w:r>
    </w:p>
    <w:p>
      <w:pPr>
        <w:pStyle w:val="BodyText"/>
      </w:pPr>
      <w:bookmarkStart w:id="98" w:name="X109c85a45b703f87f1413a405549a2cea9ab556"/>
      <w:r>
        <w:t xml:space="preserve">[57]</w:t>
      </w:r>
      <w:bookmarkEnd w:id="98"/>
      <w:r>
        <w:t xml:space="preserve"> </w:t>
      </w:r>
      <w:r>
        <w:t xml:space="preserve">通过以上学习可知，如果详详细细观察自己有没有远离十六无暇、具足十八暇满（八种闲暇、五种自圆满、五种他圆满），就会发现即便单单具足十八暇满，也有相当大的困难。而在十八暇满中，八种闲暇虽容易获得，比如自己没堕入三恶趣，也没有生于长寿天，依靠人而安立的四种闲暇也不难具足，但完整无缺具足十圆满的人恐怕寥寥无几。</w:t>
      </w:r>
    </w:p>
    <w:p>
      <w:pPr>
        <w:pStyle w:val="BodyText"/>
      </w:pPr>
      <w:bookmarkStart w:id="99" w:name="X67be543b02294b7624119adc3a725473df39885"/>
      <w:r>
        <w:t xml:space="preserve">[58]</w:t>
      </w:r>
      <w:bookmarkEnd w:id="99"/>
      <w:r>
        <w:t xml:space="preserve"> </w:t>
      </w:r>
      <w:r>
        <w:t xml:space="preserve">为什么呢？</w:t>
      </w:r>
    </w:p>
    <w:p>
      <w:pPr>
        <w:pStyle w:val="BodyText"/>
      </w:pPr>
      <w:bookmarkStart w:id="100" w:name="Xa5b0f9b7d3f8fc84c3cef8fd8efaaa6c70d75ab"/>
      <w:r>
        <w:t xml:space="preserve">[59]</w:t>
      </w:r>
      <w:bookmarkEnd w:id="100"/>
      <w:r>
        <w:t xml:space="preserve"> </w:t>
      </w:r>
      <w:r>
        <w:t xml:space="preserve">首先，从五种自圆满来分析：尽管对大多数佛教徒而言，获得人身、诸根俱全、生于中土并不难，但如果业际颠倒（变成妓女等低劣种姓，或不信因果的持邪见者）、不信佛教，那五种自圆满中就只具备三种了。如同车有四个轮子，倘若三个轮子都具足，而前轮爆了的话，不可能在高速公路上奔驰。同样，假如其他三圆满都具足，但相续中生起了邪见，或者不信仰佛教，那学佛一事也无法成办。</w:t>
      </w:r>
    </w:p>
    <w:p>
      <w:pPr>
        <w:pStyle w:val="BodyText"/>
      </w:pPr>
      <w:bookmarkStart w:id="101" w:name="X6c3dd630428fd54834172b8fd2735fed9416da4"/>
      <w:r>
        <w:t xml:space="preserve">[60]</w:t>
      </w:r>
      <w:bookmarkEnd w:id="101"/>
      <w:r>
        <w:t xml:space="preserve"> </w:t>
      </w:r>
      <w:r>
        <w:t xml:space="preserve">退一步说，如果具足了四圆满，业际颠倒与不信佛教中只有一者不具足，这行不行呢？也不行。尤其是生为业际颠倒者，即使没有造诽谤佛法、摧毁佛教等滔天罪业，但假设身口意三门无恶不作、为非作歹，或修行、念经、转绕、朝拜神山等一切所为只为了今生利益，那虽然被称为贤者、智者，实际上也属于业际颠倒之人。</w:t>
      </w:r>
    </w:p>
    <w:p>
      <w:pPr>
        <w:pStyle w:val="BodyText"/>
      </w:pPr>
      <w:bookmarkStart w:id="102" w:name="Xc1e671f9af5b46d9c1a52067bdf0e53685674f7"/>
      <w:r>
        <w:t xml:space="preserve">[61]</w:t>
      </w:r>
      <w:bookmarkEnd w:id="102"/>
      <w:r>
        <w:t xml:space="preserve"> </w:t>
      </w:r>
      <w:r>
        <w:t xml:space="preserve">我见过有些所谓的高僧大德，他们言谈举止中，关心的全是眼前的事情，一提到来世，脸上就流露出不在乎的神情，认为即使来世存在，也不应该为此奋斗，而应当为了现世奋斗，如今有这种想法的大有人在。而作为一般老百姓和普通信众，多数学佛也是为了求平安、家庭和睦、升官发财，所作所为唯一贪执今生利益。若如此，即使你是大和尚，或者大居士、大施主、大慈善家，实际上也入于了业际颠倒之流。为什么呢？因为你的目标只是今生，相续中不可能有出离心和菩提心。</w:t>
      </w:r>
    </w:p>
    <w:p>
      <w:pPr>
        <w:pStyle w:val="BodyText"/>
      </w:pPr>
      <w:bookmarkStart w:id="103" w:name="X11a418e72591eb7e33f703f04c3fa16df6c90bd"/>
      <w:r>
        <w:t xml:space="preserve">[62]</w:t>
      </w:r>
      <w:bookmarkEnd w:id="103"/>
      <w:r>
        <w:t xml:space="preserve"> </w:t>
      </w:r>
      <w:r>
        <w:t xml:space="preserve">在座的道友们，无论是出家人还是居士，每个人都想一想：自己学佛到底是为了什么？倘若只为了今生保平安，逃避现实的一些困扰，或者没有任何目标，在无记状态中得过且过，从不希求来世解脱，这样的话，就算你被公认为了不起的智者大德，实则连十圆满中“业际无倒”这一条也不具足。</w:t>
      </w:r>
    </w:p>
    <w:p>
      <w:pPr>
        <w:pStyle w:val="BodyText"/>
      </w:pPr>
      <w:bookmarkStart w:id="104" w:name="X17554a0d2b15a664c0e73900184544f19e70227"/>
      <w:r>
        <w:t xml:space="preserve">[63]</w:t>
      </w:r>
      <w:bookmarkEnd w:id="104"/>
      <w:r>
        <w:t xml:space="preserve"> </w:t>
      </w:r>
      <w:r>
        <w:t xml:space="preserve">这一点，或许很多人都难以避免，故务必要再再思维。这次讲《前行》确实很重要，非常希望汉地信众要懂这个道理。形象上的学佛、做法事，我们不大赞叹，我们赞叹的是成为名副其实的修行人，否则，一生中全是为了今生利益而奔波忙碌，这没有太大意义。</w:t>
      </w:r>
    </w:p>
    <w:p>
      <w:pPr>
        <w:pStyle w:val="BodyText"/>
      </w:pPr>
      <w:bookmarkStart w:id="105" w:name="X66c65175fecc3103b3b587be9b5b230889c8628"/>
      <w:r>
        <w:t xml:space="preserve">[64]</w:t>
      </w:r>
      <w:bookmarkEnd w:id="105"/>
      <w:r>
        <w:t xml:space="preserve"> </w:t>
      </w:r>
      <w:r>
        <w:t xml:space="preserve">上师如意宝常谆谆教诫说：</w:t>
      </w:r>
      <w:r>
        <w:t xml:space="preserve">“</w:t>
      </w:r>
      <w:r>
        <w:t xml:space="preserve">今生和来世相比起来，我更重视来世。虽不敢说百分之百是为了来世，但大多数都是为来世的解脱做准备。</w:t>
      </w:r>
      <w:r>
        <w:t xml:space="preserve">”</w:t>
      </w:r>
      <w:r>
        <w:t xml:space="preserve">所以作为一个修行人，对来世的重视应当大于今世。你们不妨也看看自己：追求的目标是今生还是来世？在这二者之间，你打的是什么符号？大于号、小于号，还是等于号？</w:t>
      </w:r>
    </w:p>
    <w:p>
      <w:pPr>
        <w:pStyle w:val="BodyText"/>
      </w:pPr>
      <w:bookmarkStart w:id="106" w:name="Xa459380709e2fe4ac2dae5733c73225ff6cfee1"/>
      <w:r>
        <w:t xml:space="preserve">[65]</w:t>
      </w:r>
      <w:bookmarkEnd w:id="106"/>
      <w:r>
        <w:t xml:space="preserve"> </w:t>
      </w:r>
      <w:r>
        <w:t xml:space="preserve">“</w:t>
      </w:r>
      <w:r>
        <w:t xml:space="preserve">希求今生就是业际颠倒</w:t>
      </w:r>
      <w:r>
        <w:t xml:space="preserve">”</w:t>
      </w:r>
      <w:r>
        <w:t xml:space="preserve">这句话，对很多人来讲也许是当头一棒，理应值得深思反省。一个人若不懂得自我反省，就跟旁生没有差别了，旁生除了吃草喝水，根本没有思维辨别能力，可是人对自己的所作所为一定要观察：</w:t>
      </w:r>
      <w:r>
        <w:t xml:space="preserve">“</w:t>
      </w:r>
      <w:r>
        <w:t xml:space="preserve">我出家这么多年了，求学的目的究竟是什么？</w:t>
      </w:r>
      <w:r>
        <w:t xml:space="preserve">”</w:t>
      </w:r>
      <w:r>
        <w:t xml:space="preserve">假如只为了今生，那就是业际颠倒者，绝不能这样。以后为了来世的解脱，还是要做些准备，否则，只盯着人生几十年，目光就太短浅了，应该想到：我是希求解脱者，名闻利养没有什么价值。</w:t>
      </w:r>
    </w:p>
    <w:p>
      <w:pPr>
        <w:pStyle w:val="BodyText"/>
      </w:pPr>
      <w:bookmarkStart w:id="107" w:name="X9129aacfb6cebbe2c52f30ef3424209f7252e82"/>
      <w:r>
        <w:t xml:space="preserve">[66]</w:t>
      </w:r>
      <w:bookmarkEnd w:id="107"/>
      <w:r>
        <w:t xml:space="preserve"> </w:t>
      </w:r>
      <w:r>
        <w:t xml:space="preserve">然后，从五种他圆满来分析：五种他圆满中，虽然佛已出世、传讲妙法、佛法还没隐没，但如果自己没有皈入佛门，一种圆满就不具足了；既然没有皈入佛门，善知识慈悲摄受也就谈不上，这样一来，两种圆满都不具足了。五种他圆满中若只剩下三种，学佛绝不可能成功。</w:t>
      </w:r>
    </w:p>
    <w:p>
      <w:pPr>
        <w:pStyle w:val="BodyText"/>
      </w:pPr>
      <w:bookmarkStart w:id="108" w:name="Xd89d294cd4ca9f2ca57dc24a53ffb3ef5303122"/>
      <w:r>
        <w:t xml:space="preserve">[67]</w:t>
      </w:r>
      <w:bookmarkEnd w:id="108"/>
      <w:r>
        <w:t xml:space="preserve"> </w:t>
      </w:r>
      <w:r>
        <w:t xml:space="preserve">有些人虽已皈依佛门，被善知识也已摄受，可是心经常反复不定，一旦对法失去了兴趣，天天靠外力来约束，也是不现实的，到了一定时候，你的“老虎皮”就会脱掉，显露出原有的丑陋面目。因此，在座的法师也好、居士也好，内心中对法要有所认知，否则，整天都依赖上师或道友提醒，自己却没有坚定的信心，最终会不会从佛教团体中退出也不好说。</w:t>
      </w:r>
    </w:p>
    <w:p>
      <w:pPr>
        <w:pStyle w:val="BodyText"/>
      </w:pPr>
      <w:bookmarkStart w:id="109" w:name="X4c96d80854dd27e76d8cc9e21960eebda52e962"/>
      <w:r>
        <w:t xml:space="preserve">[68]</w:t>
      </w:r>
      <w:bookmarkEnd w:id="109"/>
      <w:r>
        <w:t xml:space="preserve"> </w:t>
      </w:r>
      <w:r>
        <w:t xml:space="preserve">尽管你皈入了佛门，若只是表面上得点法，也算不上是真正的佛教徒。很多人认为，自己办了皈依证、取了法名，在某某上师面前得过灌顶、求过法，就是实至名归的佛教徒。其实这也不一定。为什么呢？因为大乘法和小乘法并没有落实到你的行动上，你内心中尚未生起这样的信念。所以，你自认为是佛教徒，也不一定是佛教徒。</w:t>
      </w:r>
    </w:p>
    <w:p>
      <w:pPr>
        <w:pStyle w:val="BodyText"/>
      </w:pPr>
      <w:bookmarkStart w:id="110" w:name="X72b20062ec2c47ab2ceb97ac1bee818f8b6c6cb"/>
      <w:r>
        <w:t xml:space="preserve">[69]</w:t>
      </w:r>
      <w:bookmarkEnd w:id="110"/>
      <w:r>
        <w:t xml:space="preserve"> </w:t>
      </w:r>
      <w:r>
        <w:t xml:space="preserve">我以前在某地坐出租车时，问那个司机：</w:t>
      </w:r>
      <w:r>
        <w:t xml:space="preserve">“</w:t>
      </w:r>
      <w:r>
        <w:t xml:space="preserve">你信不信佛教？</w:t>
      </w:r>
      <w:r>
        <w:t xml:space="preserve">”</w:t>
      </w:r>
      <w:r>
        <w:t xml:space="preserve">他说：</w:t>
      </w:r>
      <w:r>
        <w:t xml:space="preserve">“</w:t>
      </w:r>
      <w:r>
        <w:t xml:space="preserve">信啊，我很信佛教。</w:t>
      </w:r>
      <w:r>
        <w:t xml:space="preserve">”</w:t>
      </w:r>
      <w:r>
        <w:t xml:space="preserve">我说：</w:t>
      </w:r>
      <w:r>
        <w:t xml:space="preserve">“</w:t>
      </w:r>
      <w:r>
        <w:t xml:space="preserve">怎么看得出来？</w:t>
      </w:r>
      <w:r>
        <w:t xml:space="preserve">”</w:t>
      </w:r>
      <w:r>
        <w:t xml:space="preserve">“</w:t>
      </w:r>
      <w:r>
        <w:t xml:space="preserve">你看，我车里挂着观音菩萨像，这说明我信佛。</w:t>
      </w:r>
      <w:r>
        <w:t xml:space="preserve">”</w:t>
      </w:r>
      <w:r>
        <w:t xml:space="preserve">我又问：</w:t>
      </w:r>
      <w:r>
        <w:t xml:space="preserve">“</w:t>
      </w:r>
      <w:r>
        <w:t xml:space="preserve">除了这个以外，你还有没有什么让我相信的？</w:t>
      </w:r>
      <w:r>
        <w:t xml:space="preserve">”</w:t>
      </w:r>
      <w:r>
        <w:t xml:space="preserve">“</w:t>
      </w:r>
      <w:r>
        <w:t xml:space="preserve">没别的了。反正我就是求观音保佑，所以是佛教徒。</w:t>
      </w:r>
      <w:r>
        <w:t xml:space="preserve">”</w:t>
      </w:r>
      <w:r>
        <w:t xml:space="preserve">从严格角度来讲，他并不是佛教徒，因为他连观音是神还是佛菩萨都不清楚，求观音菩萨的目的是什么呢？就是让自己多载些客人，每天多赚一点钱。</w:t>
      </w:r>
    </w:p>
    <w:p>
      <w:pPr>
        <w:pStyle w:val="BodyText"/>
      </w:pPr>
      <w:bookmarkStart w:id="111" w:name="X7103ca278a75cad8f7d065acda0c2e80da0b7dc"/>
      <w:r>
        <w:t xml:space="preserve">[70]</w:t>
      </w:r>
      <w:bookmarkEnd w:id="111"/>
      <w:r>
        <w:t xml:space="preserve"> </w:t>
      </w:r>
      <w:r>
        <w:t xml:space="preserve">世间上这类现象比较多，包括出家人中，可能也有混饭的。有些人在社会上遇到种种挫折后，才加入佛教群体，但他对佛陀没有敬仰、对轮回没有出离心，这种人是不是佛教徒呢？只是名相上的佛教徒，实际上并不是。很多人喜欢说“真理永远是真理”，但这个真理是名相上的，还是实际上的呢？如果是名相上的，那肯定不是真理。同样，名相上的佛教徒，也不是真实的佛教徒，为什么呢？因为在他相续中，大小乘的信念并没有生起来。</w:t>
      </w:r>
    </w:p>
    <w:p>
      <w:pPr>
        <w:pStyle w:val="BodyText"/>
      </w:pPr>
      <w:bookmarkStart w:id="112" w:name="X02560dd9d7db4467627745bd6701e809ffca6e3"/>
      <w:r>
        <w:t xml:space="preserve">[71]</w:t>
      </w:r>
      <w:bookmarkEnd w:id="112"/>
      <w:r>
        <w:t xml:space="preserve"> </w:t>
      </w:r>
      <w:r>
        <w:t xml:space="preserve">从小乘角度来讲，作为真正趋入解脱道者，必须要了知轮回一切无有实义，如梦幻泡影，《法华经》云：</w:t>
      </w:r>
      <w:r>
        <w:t xml:space="preserve">“</w:t>
      </w:r>
      <w:r>
        <w:t xml:space="preserve">三界无安，犹如火宅，众苦充满，甚可怖畏。</w:t>
      </w:r>
      <w:r>
        <w:t xml:space="preserve">”</w:t>
      </w:r>
      <w:r>
        <w:t xml:space="preserve">若有如是定解，则生起了无伪的出离心。当然，这种信念并不是口头说说，而要从内心中真正发起，就像监狱里的犯人想早日脱离那种环境一样。我们在轮回中，无论是人道、天界，若能生起这样的意念，才算真正发起了出离心。</w:t>
      </w:r>
    </w:p>
    <w:p>
      <w:pPr>
        <w:pStyle w:val="BodyText"/>
      </w:pPr>
      <w:bookmarkStart w:id="113" w:name="X097638f92de80ba8d6c696b26e6e601a5f61eb7"/>
      <w:r>
        <w:t xml:space="preserve">[72]</w:t>
      </w:r>
      <w:bookmarkEnd w:id="113"/>
      <w:r>
        <w:t xml:space="preserve"> </w:t>
      </w:r>
      <w:r>
        <w:t xml:space="preserve">只要能通达轮回虚幻不实，不管是依靠上师的教言，还是其他善知识的威力，什么途径都可以。从前有位出家人，跟一个幻化师是好朋友。有一次，他们在喝茶闲聊中，出家人对幻化师说：</w:t>
      </w:r>
      <w:r>
        <w:t xml:space="preserve">“</w:t>
      </w:r>
      <w:r>
        <w:t xml:space="preserve">我想看看你的幻术，能表演一下吗？</w:t>
      </w:r>
      <w:r>
        <w:t xml:space="preserve">”</w:t>
      </w:r>
      <w:r>
        <w:t xml:space="preserve">幻化师不置可否，出去牵了一匹高头骏马，说：</w:t>
      </w:r>
      <w:r>
        <w:t xml:space="preserve">“</w:t>
      </w:r>
      <w:r>
        <w:t xml:space="preserve">你想要这匹马吗？我可以卖给你。</w:t>
      </w:r>
      <w:r>
        <w:t xml:space="preserve">”</w:t>
      </w:r>
      <w:r>
        <w:t xml:space="preserve">出家人一看，这马果然不错，忙问：</w:t>
      </w:r>
      <w:r>
        <w:t xml:space="preserve">“</w:t>
      </w:r>
      <w:r>
        <w:t xml:space="preserve">这么好的马，要卖多少钱？</w:t>
      </w:r>
      <w:r>
        <w:t xml:space="preserve">”</w:t>
      </w:r>
      <w:r>
        <w:t xml:space="preserve">（藏地很多出家人特别喜欢马，就像现在有些出家人特别喜欢车一样。）幻化师说：</w:t>
      </w:r>
      <w:r>
        <w:t xml:space="preserve">“</w:t>
      </w:r>
      <w:r>
        <w:t xml:space="preserve">你先骑一下试试马的好坏，然后再谈价钱。</w:t>
      </w:r>
      <w:r>
        <w:t xml:space="preserve">”</w:t>
      </w:r>
      <w:r>
        <w:t xml:space="preserve">出家人未加思索就骑上了马，幻化师把缰绳递给他，在马屁股上使劲一拍。马像箭一样冲了出去，跃过高山谷地、草原河堤，穿越千山万水，走了几天几夜，最后把他摔在了一个陌生的旷野上，头也不回地消失在前方。</w:t>
      </w:r>
    </w:p>
    <w:p>
      <w:pPr>
        <w:pStyle w:val="BodyText"/>
      </w:pPr>
      <w:bookmarkStart w:id="114" w:name="X5e995c107a71caeb833bb3b79f9f54781b33fa1"/>
      <w:r>
        <w:t xml:space="preserve">[73]</w:t>
      </w:r>
      <w:bookmarkEnd w:id="114"/>
      <w:r>
        <w:t xml:space="preserve"> </w:t>
      </w:r>
      <w:r>
        <w:t xml:space="preserve">出家人跋山涉水，艰难地走出了旷野，来到了一个村庄。在这里因为人生地不熟，他当过乞丐、做过仆人，受过许许多多苦，像狗一样流浪了许多日子。后来，他还俗和当地一位姑娘成家，生了三个儿女，在饱尝了无数担心和折磨后，孩子们被渐渐养育成人。没有想到，儿女稍大之后，个个都不孝顺，不听父母的话，令他非常苦恼。为了照顾家庭，他还不得不出去打猎，全然不顾痛苦和罪过。就在这样的岁月中，他渐渐变老了。</w:t>
      </w:r>
    </w:p>
    <w:p>
      <w:pPr>
        <w:pStyle w:val="BodyText"/>
      </w:pPr>
      <w:bookmarkStart w:id="115" w:name="Xf1362ea41d1bc65be321c0a378a20159f9a26d0"/>
      <w:r>
        <w:t xml:space="preserve">[74]</w:t>
      </w:r>
      <w:bookmarkEnd w:id="115"/>
      <w:r>
        <w:t xml:space="preserve"> </w:t>
      </w:r>
      <w:r>
        <w:t xml:space="preserve">有一次，他照例上山去打猎。走了很久之后，在山坳里发现一头刚产下幼崽的母羚羊，身体十分虚弱、动弹不得。他非常无情地杀害了它们，然后以枪作为拐杖，一瘸一拐地背着羚羊尸体往家走。</w:t>
      </w:r>
    </w:p>
    <w:p>
      <w:pPr>
        <w:pStyle w:val="BodyText"/>
      </w:pPr>
      <w:bookmarkStart w:id="116" w:name="X50ddec8dd206c2e2ab1aeeaa90e85e51753b8b7"/>
      <w:r>
        <w:t xml:space="preserve">[75]</w:t>
      </w:r>
      <w:bookmarkEnd w:id="116"/>
      <w:r>
        <w:t xml:space="preserve"> </w:t>
      </w:r>
      <w:r>
        <w:t xml:space="preserve">走到家的河对岸时，小儿子看见他带着猎物回来，非常高兴，一边喊着爸爸，一边兴冲冲地跑过来，不慎一个失足从桥上掉了下去，立刻就被湍急的河水冲走了。哥哥、姐姐看见弟弟掉到河里，赶紧跳下去救，结果也被河水卷走。妻子目睹这一切，大哭大叫，不顾一切地跳进河里……眼看一家人转眼间都被河水冲走了，他伤心欲绝、昏倒在地，不知过了多久才清醒过来。他倚着枪想站起来，却又倒了下去。</w:t>
      </w:r>
    </w:p>
    <w:p>
      <w:pPr>
        <w:pStyle w:val="BodyText"/>
      </w:pPr>
      <w:bookmarkStart w:id="117" w:name="X54ad009d179ae346683cfc3603979bc99339ef7"/>
      <w:r>
        <w:t xml:space="preserve">[76]</w:t>
      </w:r>
      <w:bookmarkEnd w:id="117"/>
      <w:r>
        <w:t xml:space="preserve"> </w:t>
      </w:r>
      <w:r>
        <w:t xml:space="preserve">就在这时，突然间他感觉像天亮般清醒过来，一看自己正在朋友家里，拿着一根棍子，倒伏在地。幻化师笑着对他说：</w:t>
      </w:r>
      <w:r>
        <w:t xml:space="preserve">“</w:t>
      </w:r>
      <w:r>
        <w:t xml:space="preserve">起来喝茶吧。</w:t>
      </w:r>
      <w:r>
        <w:t xml:space="preserve">”</w:t>
      </w:r>
      <w:r>
        <w:t xml:space="preserve">他爬起来，发现刚才倒的那杯茶还是热的。他感到十分惊讶，在短短几分钟的时间里，竟然经历了一生的坎坷和沧桑！他无法相信这一切，愣了好一会儿才回过神来。回想这些幻觉带来的酸甜苦辣，他深深感到轮回毫无实义，生起了强烈的出离心，毅然抛开眼前的一切，一心一意隐入山中精进修行，最后成为伟大的开悟者。</w:t>
      </w:r>
    </w:p>
    <w:p>
      <w:pPr>
        <w:pStyle w:val="BodyText"/>
      </w:pPr>
      <w:bookmarkStart w:id="118" w:name="X321d6f7ccf98b51540ec9d933f20898af3bd71e"/>
      <w:r>
        <w:t xml:space="preserve">[77]</w:t>
      </w:r>
      <w:bookmarkEnd w:id="118"/>
      <w:r>
        <w:t xml:space="preserve"> </w:t>
      </w:r>
      <w:r>
        <w:t xml:space="preserve">所以，依靠幻化可以认识轮回的本性。我看很多道友到了城市以后，特别喜欢看电视，通过电视里的故事，他也许会认识到轮回的本性，也许反而产生贪心、嗔心等烦恼。不管怎么样，相续中真正生起出离心时，对世间一切的一切，名声也好、地位也好、美丽可爱的对境也好，绝不会生起羡慕之心，这是小乘最基本的要求。而身为步入大乘道的行者，还必须生起无伪的菩提心，发愿利益天下无边的一切众生。</w:t>
      </w:r>
    </w:p>
    <w:p>
      <w:pPr>
        <w:pStyle w:val="BodyText"/>
      </w:pPr>
      <w:bookmarkStart w:id="119" w:name="Xb4ac3033e8ab3591e0fcefa8c26ce3fd36d5a0f"/>
      <w:r>
        <w:t xml:space="preserve">[78]</w:t>
      </w:r>
      <w:bookmarkEnd w:id="119"/>
      <w:r>
        <w:t xml:space="preserve"> </w:t>
      </w:r>
      <w:r>
        <w:t xml:space="preserve">对我们而言，尽管生起真实的出离心和菩提心有一定困难，但最起码，也要对上师三宝有纵遇命难也不退转的坚定信心。若没有这种决心，仅仅是装腔作势地诵读经文、身上穿着僧衣等等，也不一定是真正的佛教徒。</w:t>
      </w:r>
    </w:p>
    <w:p>
      <w:pPr>
        <w:pStyle w:val="BodyText"/>
      </w:pPr>
      <w:bookmarkStart w:id="120" w:name="X74f5ee9461495ba5ca4c72a7108a23904c27a05"/>
      <w:r>
        <w:t xml:space="preserve">[79]</w:t>
      </w:r>
      <w:bookmarkEnd w:id="120"/>
      <w:r>
        <w:t xml:space="preserve"> </w:t>
      </w:r>
      <w:r>
        <w:t xml:space="preserve">上师如意宝以前传《文殊大圆满》时讲过：皈依的含义，用世间话来说就是投降。表面上这个词似乎不太好听，但实际上你与烦恼作战的过程中，假如始终觉得：</w:t>
      </w:r>
      <w:r>
        <w:t xml:space="preserve">“</w:t>
      </w:r>
      <w:r>
        <w:t xml:space="preserve">三宝是我终生的依怙，今后无论快乐、痛苦，我的一切全部交付您、委托您，除此之外也不依靠谁，唯一您才有能力救护我。</w:t>
      </w:r>
      <w:r>
        <w:t xml:space="preserve">”</w:t>
      </w:r>
      <w:r>
        <w:t xml:space="preserve">有了这样一种信念，然后向三宝诚心投降，就是所谓的皈依。</w:t>
      </w:r>
    </w:p>
    <w:p>
      <w:pPr>
        <w:pStyle w:val="BodyText"/>
      </w:pPr>
      <w:bookmarkStart w:id="121" w:name="X888b29826bb53dc531437e723738383d8339b56"/>
      <w:r>
        <w:t xml:space="preserve">[80]</w:t>
      </w:r>
      <w:bookmarkEnd w:id="121"/>
      <w:r>
        <w:t xml:space="preserve"> </w:t>
      </w:r>
      <w:r>
        <w:t xml:space="preserve">这种皈依的决心，不论何时何地都要有。有些人皈依，只是办个证、取个名而已，稍微遇到一丁点违缘，随时可以舍弃三宝。这时候不要说皈依，连出家僧衣都可以脱掉，这是非常可怕的。</w:t>
      </w:r>
    </w:p>
    <w:p>
      <w:pPr>
        <w:pStyle w:val="BodyText"/>
      </w:pPr>
      <w:bookmarkStart w:id="122" w:name="Xd513c0bcbe33b2e7440e5e14d0b22ef95c9d673"/>
      <w:r>
        <w:t xml:space="preserve">[81]</w:t>
      </w:r>
      <w:bookmarkEnd w:id="122"/>
      <w:r>
        <w:t xml:space="preserve"> </w:t>
      </w:r>
      <w:r>
        <w:t xml:space="preserve">拉萨一带有位格鲁派的格西，叫阿旺彭措，被人们称为“兰仁巴 ”。他前几年刚圆寂了，留下的著作有好几本，我曾有幸拜读过，里面的内容很感人：1959 年，他和七个弟子在一个山洞闭关时，被莫名其妙地逮捕并关进大牢。于监狱做苦役时，领导命令他必须脱掉僧衣，但他坚决不肯，说：</w:t>
      </w:r>
      <w:r>
        <w:t xml:space="preserve">“</w:t>
      </w:r>
      <w:r>
        <w:t xml:space="preserve">我可以把命给你，可出家僧衣绝不会脱下。</w:t>
      </w:r>
      <w:r>
        <w:t xml:space="preserve">”</w:t>
      </w:r>
      <w:r>
        <w:t xml:space="preserve">到了六十年代，尤其是“文革”期间，红卫兵逼迫他带头烧佛经，他当众说：</w:t>
      </w:r>
      <w:r>
        <w:t xml:space="preserve">“</w:t>
      </w:r>
      <w:r>
        <w:t xml:space="preserve">你们可以逮捕我、枪毙我，但作为一名僧人，让我烧经毁佛，做不到！</w:t>
      </w:r>
      <w:r>
        <w:t xml:space="preserve">”</w:t>
      </w:r>
      <w:r>
        <w:t xml:space="preserve">在那样恶劣的环境中，他表现出不屈不挠的勇敢意志，实在令人钦佩。</w:t>
      </w:r>
    </w:p>
    <w:p>
      <w:pPr>
        <w:pStyle w:val="BodyText"/>
      </w:pPr>
      <w:bookmarkStart w:id="123" w:name="X6546f9a641ede2beab506b96df1688d889e629a"/>
      <w:r>
        <w:t xml:space="preserve">[82]</w:t>
      </w:r>
      <w:bookmarkEnd w:id="123"/>
      <w:r>
        <w:t xml:space="preserve"> </w:t>
      </w:r>
      <w:r>
        <w:t xml:space="preserve">而我们呢，现在过得快快乐乐时，觉得自己是不错的佛教徒，可是一旦遭遇违缘，那个时候还有没有这样的信念呢？会不会想到：</w:t>
      </w:r>
      <w:r>
        <w:t xml:space="preserve">“</w:t>
      </w:r>
      <w:r>
        <w:t xml:space="preserve">只有三宝是我的依怙，纵然为此而付出生命，我也没有任何怨言。</w:t>
      </w:r>
      <w:r>
        <w:t xml:space="preserve">”</w:t>
      </w:r>
      <w:r>
        <w:t xml:space="preserve">每个人可以扪心自问。如果没有的话，就算你剃除须发、身披袈裟，看起来非常威严，别人也说这个和尚、这个法师、这个堪布很了不起，但你也不算是佛教徒。</w:t>
      </w:r>
    </w:p>
    <w:p>
      <w:pPr>
        <w:pStyle w:val="BodyText"/>
      </w:pPr>
      <w:bookmarkStart w:id="124" w:name="Xd7116e23efef7292cad5e6f033d9a962708228c"/>
      <w:r>
        <w:t xml:space="preserve">[83]</w:t>
      </w:r>
      <w:bookmarkEnd w:id="124"/>
      <w:r>
        <w:t xml:space="preserve"> </w:t>
      </w:r>
      <w:r>
        <w:t xml:space="preserve">有些居士特别虔诚，整天念经、磕头、放生，参与众多慈善事业，尽管这些也有功德，但若对三宝的信心只停留在表面上，没有真正深入内心，那不一定是佛教徒。就像你在蚂蚁群前念释迦牟尼佛圣号，它们也能种下善根，可它们算不算佛教徒呢？并不算。所以，说实话，在座有些道友可能不是佛教徒。虽然你剃了光头，在寺院出家多年，自认为不要说佛教徒，甚至还是大比丘，但遇到一些大违缘时，你若没有不舍三宝的念头，那不一定配得上“佛教徒”这个名称。</w:t>
      </w:r>
    </w:p>
    <w:p>
      <w:pPr>
        <w:pStyle w:val="BodyText"/>
      </w:pPr>
      <w:bookmarkStart w:id="125" w:name="Xe461a0cd1fda052a69c3fd94f8cf5f6f86afa34"/>
      <w:r>
        <w:t xml:space="preserve">[84]</w:t>
      </w:r>
      <w:bookmarkEnd w:id="125"/>
      <w:r>
        <w:t xml:space="preserve"> </w:t>
      </w:r>
      <w:r>
        <w:t xml:space="preserve">我平时经常提醒大家，最好具足菩提心；如果不具足菩提心，也要具足出离心；如果不具足出离心，对三宝的虔诚信心也一定要具足。假如这三者都没有，那你已超出了佛教的行列，可以说最基本的约束点都没有了。</w:t>
      </w:r>
    </w:p>
    <w:p>
      <w:pPr>
        <w:pStyle w:val="BodyText"/>
      </w:pPr>
      <w:bookmarkStart w:id="126" w:name="X352246e33277e9d3c9090a434fa72cfa6536ae2"/>
      <w:r>
        <w:t xml:space="preserve">[85]</w:t>
      </w:r>
      <w:bookmarkEnd w:id="126"/>
      <w:r>
        <w:t xml:space="preserve"> </w:t>
      </w:r>
      <w:r>
        <w:t xml:space="preserve">这段文字相当关键，大家务必要铭记于心，把它当作一面镜子，时时观察自己到底是大乘行者，还是小乘行者，或是一般的佛教徒？倘若连佛教徒都不是，那到底是什么啊？说你是外道徒吧，你可能对外道也不懂，这样既不是佛教徒，也不是外道徒，不伦不类的，只好属于另一种人类了。</w:t>
      </w:r>
    </w:p>
    <w:p>
      <w:pPr>
        <w:pStyle w:val="BodyText"/>
      </w:pPr>
      <w:bookmarkStart w:id="127" w:name="Xc26dffc8a2e8804dfe2c8a1195cfaa5ef6d0014"/>
      <w:r>
        <w:t xml:space="preserve">[86]</w:t>
      </w:r>
      <w:bookmarkEnd w:id="127"/>
      <w:r>
        <w:t xml:space="preserve"> </w:t>
      </w:r>
      <w:r>
        <w:t xml:space="preserve">总之，如理如实地了知、观察暇满自性至关重要。然而，现在很多人不知道暇满难得的道理，每天随世间八法转，空耗了这个人身，非常可惜。汉地有一个故事记载：在明朝，有个人叫罗洪先，他特别有才华，二十多岁就高中状元。（以前中状元极不容易，比现在考上清华、北大还难。）他为人正直，因看到官场黑暗腐败，感念人生之无常，于是辞官隐居，断然出家，世称“状元和尚”。</w:t>
      </w:r>
    </w:p>
    <w:p>
      <w:pPr>
        <w:pStyle w:val="BodyText"/>
      </w:pPr>
      <w:bookmarkStart w:id="128" w:name="X62d7f1eb43d87c202d2f164ba61297e71be80f4"/>
      <w:r>
        <w:t xml:space="preserve">[87]</w:t>
      </w:r>
      <w:bookmarkEnd w:id="128"/>
      <w:r>
        <w:t xml:space="preserve"> </w:t>
      </w:r>
      <w:r>
        <w:t xml:space="preserve">状元和尚在寺院出家后，假装愚钝，甘心承担最苦的杂役，劈柴挑水、烧火煮饭，无所不做，以此来磨练自己的心性。就这样过了十三年。</w:t>
      </w:r>
    </w:p>
    <w:p>
      <w:pPr>
        <w:pStyle w:val="BodyText"/>
      </w:pPr>
      <w:bookmarkStart w:id="129" w:name="X37f6ddcefad7e8657837d3177f9ef2462f98acf"/>
      <w:r>
        <w:t xml:space="preserve">[88]</w:t>
      </w:r>
      <w:bookmarkEnd w:id="129"/>
      <w:r>
        <w:t xml:space="preserve"> </w:t>
      </w:r>
      <w:r>
        <w:t xml:space="preserve">他出家前原有妻室，并有一子。十三年后，其子又高中状元，父子同科，世间稀有，一时传为佳话。此时妻儿很想念他，无奈他出家后音讯全无，根本无从寻起。</w:t>
      </w:r>
    </w:p>
    <w:p>
      <w:pPr>
        <w:pStyle w:val="BodyText"/>
      </w:pPr>
      <w:bookmarkStart w:id="130" w:name="X6b06bd9b738835e2d134fe8d596e9ab0086a985"/>
      <w:r>
        <w:t xml:space="preserve">[89]</w:t>
      </w:r>
      <w:bookmarkEnd w:id="130"/>
      <w:r>
        <w:t xml:space="preserve"> </w:t>
      </w:r>
      <w:r>
        <w:t xml:space="preserve">可能是亲人思念真切的缘故，有一天状元和尚忽然起了回家探亲的念头，于是返回家乡。及至状元府，刚站在门前，仆人以为是和尚化缘，便入室禀告夫人。夫人生性善良，让仆人施米一斗。状元和尚未接受，希望求见主人。仆人认为和尚贪心，又报夫人。夫人又让仆人出来施钱一贯。状元和尚还是不收，即索纸笔，题诗一首：</w:t>
      </w:r>
    </w:p>
    <w:p>
      <w:pPr>
        <w:pStyle w:val="BodyText"/>
      </w:pPr>
      <w:bookmarkStart w:id="131" w:name="Xd0c8af807ef45ac17cafb2973d866ba8f38caa9"/>
      <w:r>
        <w:t xml:space="preserve">[90]</w:t>
      </w:r>
      <w:bookmarkEnd w:id="131"/>
      <w:r>
        <w:t xml:space="preserve"> </w:t>
      </w:r>
      <w:r>
        <w:rPr>
          <w:b/>
          <w:bCs/>
        </w:rPr>
        <w:t xml:space="preserve">斗米千钱我不收，十三年返故乡游。儿孙自有儿孙福，莫为儿孙做马牛</w:t>
      </w:r>
      <w:r>
        <w:t xml:space="preserve">。</w:t>
      </w:r>
    </w:p>
    <w:p>
      <w:pPr>
        <w:pStyle w:val="BodyText"/>
      </w:pPr>
      <w:bookmarkStart w:id="132" w:name="Xcd66dfabbd964f8c6c4414b07cdb45dae692e19"/>
      <w:r>
        <w:t xml:space="preserve">[91]</w:t>
      </w:r>
      <w:bookmarkEnd w:id="132"/>
      <w:r>
        <w:t xml:space="preserve"> </w:t>
      </w:r>
      <w:r>
        <w:t xml:space="preserve">（这个偈子很适合现在许多人，他们一辈子为了儿孙操劳，自己也不学佛，天天耗费人身。其实，儿孙自有儿孙的福分，有福报的话，你根本不必为他担心；没福报的话，你操心也没有用。所以，不要一生为儿孙当牛做马。）仆人将诗稿入呈夫人。夫人见后惊讶万分，急速跑出门外，但和尚已经离去。夫人即刻派人四处寻找，再也不见其踪影。</w:t>
      </w:r>
    </w:p>
    <w:p>
      <w:pPr>
        <w:pStyle w:val="BodyText"/>
      </w:pPr>
      <w:bookmarkStart w:id="133" w:name="Xee51caaa2c2f4ee2e5b4b7ef5a89db7df1068d7"/>
      <w:r>
        <w:t xml:space="preserve">[92]</w:t>
      </w:r>
      <w:bookmarkEnd w:id="133"/>
      <w:r>
        <w:t xml:space="preserve"> </w:t>
      </w:r>
      <w:r>
        <w:t xml:space="preserve">后来，状元和尚投归福建龙裤禅师，朝禅暮净，终于大彻大悟。他感念世人之迷茫，遂作《醒世诗偈》，广为流传。记得其中一句是这样写的：</w:t>
      </w:r>
      <w:r>
        <w:t xml:space="preserve">“</w:t>
      </w:r>
      <w:r>
        <w:t xml:space="preserve">劝君早办修行路，一失人身万劫难。</w:t>
      </w:r>
      <w:r>
        <w:t xml:space="preserve">”</w:t>
      </w:r>
      <w:r>
        <w:t xml:space="preserve">可见，人身难得的教言，在汉传佛教中也特别重视。</w:t>
      </w:r>
    </w:p>
    <w:p>
      <w:pPr>
        <w:pStyle w:val="BodyText"/>
      </w:pPr>
      <w:bookmarkStart w:id="134" w:name="X8a35293e09f508494096c1c1b3819edb9df50db"/>
      <w:r>
        <w:t xml:space="preserve">[93]</w:t>
      </w:r>
      <w:bookmarkEnd w:id="134"/>
      <w:r>
        <w:t xml:space="preserve"> </w:t>
      </w:r>
      <w:r>
        <w:t xml:space="preserve">概而言之，以上讲了暇满难得的自性，希望大家好好观修。</w:t>
      </w:r>
    </w:p>
    <w:bookmarkEnd w:id="135"/>
    <w:bookmarkStart w:id="196" w:name="一生修行的重点和归宿"/>
    <w:p>
      <w:pPr>
        <w:pStyle w:val="Heading2"/>
      </w:pPr>
      <w:r>
        <w:t xml:space="preserve">一生修行的重点和归宿</w:t>
      </w:r>
    </w:p>
    <w:bookmarkStart w:id="195" w:name="第六讲-比喻给你什么启发"/>
    <w:p>
      <w:pPr>
        <w:pStyle w:val="Heading3"/>
      </w:pPr>
      <w:r>
        <w:t xml:space="preserve">第六讲　比喻给你什么启发</w:t>
      </w:r>
    </w:p>
    <w:p>
      <w:pPr>
        <w:pStyle w:val="FirstParagraph"/>
      </w:pPr>
      <w:bookmarkStart w:id="136" w:name="X15bb47da8fac3342b858ac3db09b033c6c46e0b"/>
      <w:r>
        <w:t xml:space="preserve">[94]</w:t>
      </w:r>
      <w:bookmarkEnd w:id="136"/>
      <w:r>
        <w:t xml:space="preserve"> </w:t>
      </w:r>
      <w:r>
        <w:t xml:space="preserve">前面讲的增加效率的方法非常重要。因为低效是现在很多人身上存在的问题。但是，很多人听后还没有消化在心里，所以下面再用一些比喻来做引导。</w:t>
      </w:r>
    </w:p>
    <w:p>
      <w:pPr>
        <w:pStyle w:val="BodyText"/>
      </w:pPr>
      <w:bookmarkStart w:id="137" w:name="Xe63fd3e77796b102589b1ba1e4441c7982e4132"/>
      <w:r>
        <w:t xml:space="preserve">[95]</w:t>
      </w:r>
      <w:bookmarkEnd w:id="137"/>
      <w:r>
        <w:t xml:space="preserve"> </w:t>
      </w:r>
      <w:r>
        <w:t xml:space="preserve">比如六根绳子从不同的方向拉一个东西，这样导致分散了力量，由于方向不同，使得没办法迅速前进。如果六根绳子朝着一个方向拉，那它的速度和力量顿时就增加了，而且发现已经在直线前进，非常有效果。这表示，我们闻思修的时候，如果心朝着六个不同的方向去做，就会心力分散，如果所说的见解、观念、思路、所趣向的目标都有所不同，那就会发生很多矛盾，甚至彼此之间产生负作用。</w:t>
      </w:r>
    </w:p>
    <w:p>
      <w:pPr>
        <w:pStyle w:val="BodyText"/>
      </w:pPr>
      <w:bookmarkStart w:id="138" w:name="Xfb84aed32facd1299ee1e77c8fd2b1a6352669e"/>
      <w:r>
        <w:t xml:space="preserve">[96]</w:t>
      </w:r>
      <w:bookmarkEnd w:id="138"/>
      <w:r>
        <w:t xml:space="preserve"> </w:t>
      </w:r>
      <w:r>
        <w:t xml:space="preserve">还要这么想：譬如我做六道菜，第一天做一道，炒了十分钟没做熟就冷下来，第二天又做一道菜，还是炒十分钟就停下来，第三天做第三道菜也是这样，结果一个礼拜做了六道菜全是生的。到了下个礼拜，第一天把上周剩的第一道菜拿来炒十分钟，没有熟，第二天把先前第二道菜拿来炒十分钟，还是没熟。就像这样，很多人处在这种可笑的状况里。如果能换一下，第一道菜一次性炒二十分钟，这就做熟了，然后再炒第二道菜，又是二十分钟做熟，这样来做，所有菜都能做熟。</w:t>
      </w:r>
    </w:p>
    <w:p>
      <w:pPr>
        <w:pStyle w:val="BodyText"/>
      </w:pPr>
      <w:bookmarkStart w:id="139" w:name="X12ed4562d3211363a7b813aa9cd2cf042b63bb2"/>
      <w:r>
        <w:t xml:space="preserve">[97]</w:t>
      </w:r>
      <w:bookmarkEnd w:id="139"/>
      <w:r>
        <w:t xml:space="preserve"> </w:t>
      </w:r>
      <w:r>
        <w:t xml:space="preserve">这比喻我们应当有专和勤。专，就是在一个方向上用力，这样力量就大，而且前进的速度快。勤，是指为了达成一个目标，相续不断地用功，使得它达到要求，这样就容易成熟。</w:t>
      </w:r>
    </w:p>
    <w:p>
      <w:pPr>
        <w:pStyle w:val="BodyText"/>
      </w:pPr>
      <w:bookmarkStart w:id="140" w:name="X1bd9b9f5f7b338e41b56183a2f3008b541d7c84"/>
      <w:r>
        <w:t xml:space="preserve">[98]</w:t>
      </w:r>
      <w:bookmarkEnd w:id="140"/>
      <w:r>
        <w:t xml:space="preserve"> </w:t>
      </w:r>
      <w:r>
        <w:t xml:space="preserve">又比如，用凸透镜让太阳光聚焦，光的热度不断加强，很快就达到燃点而燃起纸张。但如果不聚焦，热量是分散的，就始终达不到燃点。又好比烧水，一直烧下去很快就烧开了，成了开水可以喝。如果烧烧停停就始终烧不开，也就不能喝。这表示，如果不能精勤缘着一个目标持续地用功，就一直没办法达成。</w:t>
      </w:r>
    </w:p>
    <w:p>
      <w:pPr>
        <w:pStyle w:val="BodyText"/>
      </w:pPr>
      <w:bookmarkStart w:id="141" w:name="Xa79be611e0267e1d943da0737c6c51be67865a0"/>
      <w:r>
        <w:t xml:space="preserve">[99]</w:t>
      </w:r>
      <w:bookmarkEnd w:id="141"/>
      <w:r>
        <w:t xml:space="preserve"> </w:t>
      </w:r>
      <w:r>
        <w:t xml:space="preserve">又好比攀高峰，如果指定了一座高峰，一直沿着它攀登，持续地努力，不断地升进，最后就能达到最高峰。另一种方式好比有五座高峰，这个人首先攀登第一座高峰，走到一半时，别人让他去第二座高峰，他就下山开始爬第二座高峰。还没爬完，又有人说第三座高峰非常殊胜，他又下山开始爬第三座高峰。最后累得只能坐在地上，哪座高峰也爬不上去。</w:t>
      </w:r>
    </w:p>
    <w:p>
      <w:pPr>
        <w:pStyle w:val="BodyText"/>
      </w:pPr>
      <w:bookmarkStart w:id="142" w:name="X10b86e0b62b828562fc91c7be5380a992b2786a"/>
      <w:r>
        <w:t xml:space="preserve">[100]</w:t>
      </w:r>
      <w:bookmarkEnd w:id="142"/>
      <w:r>
        <w:t xml:space="preserve"> </w:t>
      </w:r>
      <w:r>
        <w:t xml:space="preserve">又好比一个人挖井，才挖两米，看没水就换一个地方挖，挖了三米没见到水，又换一个地方挖，挖了一米又放弃……像这样始终挖不到水，最后渴死了。又像一个人造土房，刚砌了一面墙，一看东边风景更好，就去东边造；刚砌了没多久，觉得南边地面平坦好打地基，就改去南边造；刚砌好地基，又看中了西面的山坡，就去山坡上盖；才砌了一面墙，就被大风刮倒了。就像这样，他始终没房子住，没有一个安身的地方。</w:t>
      </w:r>
    </w:p>
    <w:p>
      <w:pPr>
        <w:pStyle w:val="BodyText"/>
      </w:pPr>
      <w:bookmarkStart w:id="143" w:name="Xbc0f004854457f59fb16ab863a3a1722cef553f"/>
      <w:r>
        <w:t xml:space="preserve">[101]</w:t>
      </w:r>
      <w:bookmarkEnd w:id="143"/>
      <w:r>
        <w:t xml:space="preserve"> </w:t>
      </w:r>
      <w:r>
        <w:t xml:space="preserve">反过来，一个人探测到地下有水，他在那里坚持不懈地挖，最后就挖出了水，之后依靠这个如意宝泉就能恒时享用。又好像一个人盖房子，设计好图纸后一直按照图纸盖，先打地基，再砌四边的墙，再盖房顶。七天之后他就住进了新房，十多年都住在这里，生活非常安定。这就表明我们制定了计划以后，要专一、精勤、持续，最后我们会有水吃，会有房住。</w:t>
      </w:r>
    </w:p>
    <w:p>
      <w:pPr>
        <w:pStyle w:val="BodyText"/>
      </w:pPr>
      <w:bookmarkStart w:id="144" w:name="X8306ae139ac98f432932286151dc0ec55580eca"/>
      <w:r>
        <w:t xml:space="preserve">[102]</w:t>
      </w:r>
      <w:bookmarkEnd w:id="144"/>
      <w:r>
        <w:t xml:space="preserve"> </w:t>
      </w:r>
      <w:r>
        <w:t xml:space="preserve">又好比一个人点好了蜡烛，但因为不注意保护，一下子就被风吹灭了。重新又点一次，又不注意保护，又被风吹灭了。又像一个人堆面粉，刚堆起来，风一吹就全部刮散了。他又堆，风一吹又刮散了。这就表示我们没有把握好这个“坚”字来保护。</w:t>
      </w:r>
    </w:p>
    <w:p>
      <w:pPr>
        <w:pStyle w:val="BodyText"/>
      </w:pPr>
      <w:bookmarkStart w:id="145" w:name="X34385f53d1bd0c1b8493e44d0dfd4c8e88a04bb"/>
      <w:r>
        <w:t xml:space="preserve">[103]</w:t>
      </w:r>
      <w:bookmarkEnd w:id="145"/>
      <w:r>
        <w:t xml:space="preserve"> </w:t>
      </w:r>
      <w:r>
        <w:t xml:space="preserve">另外一个人点好蜡烛以后，用灯罩罩起来，这根蜡烛就能持续地燃烧，非常稳、非常亮。又好比一个人堆好面粉以后，用一个大盆扣住，这样面粉长期不会丢失。就像这样，有了一点成果之后，我们要坚持下去，不受境缘的干扰，就能保护住它。</w:t>
      </w:r>
    </w:p>
    <w:p>
      <w:pPr>
        <w:pStyle w:val="BodyText"/>
      </w:pPr>
      <w:bookmarkStart w:id="146" w:name="X8a8efcbaaa1a9a30f9f327aa89d0b6acaaffb03"/>
      <w:r>
        <w:t xml:space="preserve">[104]</w:t>
      </w:r>
      <w:bookmarkEnd w:id="146"/>
      <w:r>
        <w:t xml:space="preserve"> </w:t>
      </w:r>
      <w:r>
        <w:t xml:space="preserve">就像铁烧红的时候要赶紧打，这样就打得很快，而且能打成。等到凉了就打不动了，又要去烧。烧完了，又把这个放凉，就又打不动。就像这样，前面两天刚刚好一点，但中间根本不去串习，之后到了星期六就全凉了，凉了以后发现根本打不起。老是凉凉热热，永远没办法打成。就像这样，我们正在荒废自己的人生。</w:t>
      </w:r>
    </w:p>
    <w:p>
      <w:pPr>
        <w:pStyle w:val="BodyText"/>
      </w:pPr>
      <w:bookmarkStart w:id="147" w:name="X114c448f4ab8554ad14eff3d66dfeb3965ce8fc"/>
      <w:r>
        <w:t xml:space="preserve">[105]</w:t>
      </w:r>
      <w:bookmarkEnd w:id="147"/>
      <w:r>
        <w:t xml:space="preserve"> </w:t>
      </w:r>
      <w:r>
        <w:t xml:space="preserve">又好比一个女人很想生孩子，怀了三个月流产了。第二次怀孕，到了第四个月胎死腹中。第三次怀孕，才五个月胎儿又死掉了。第四次怀孕，才两个月就死了。就像这样，她始终生不了孩子，这表示她的时间不足。</w:t>
      </w:r>
    </w:p>
    <w:p>
      <w:pPr>
        <w:pStyle w:val="BodyText"/>
      </w:pPr>
      <w:bookmarkStart w:id="148" w:name="X224f997fc148baa0b7f81c1eda6fcc3fd003db0"/>
      <w:r>
        <w:t xml:space="preserve">[106]</w:t>
      </w:r>
      <w:bookmarkEnd w:id="148"/>
      <w:r>
        <w:t xml:space="preserve"> </w:t>
      </w:r>
      <w:r>
        <w:t xml:space="preserve">又像拔苗助长，他老是去看这个禾苗怎么还没有长大，我拔一拔吧！拔完了我就增长了，别人都会羡慕我的。但这样不可能搞好，最终全都拔坏了。意思是，比如想：加行怎么还没修完？赶紧缩短一半时间，曼茶盘擦、擦、擦，擦两下就完了。这样哪里修得出资粮？是不是？或者想：修这个实在太难了，反正念起来很容易，看谁嘴巴念得快，舌头转得灵，谁就是修加行的冠军。结果他就凑数字念过去拉倒。后来发现这个人什么也没修出来，纯粹是玩弄法。那他为什么要修加行呢？他是为了自己的名利。所以，不要再做这种愚蠢的事了。</w:t>
      </w:r>
    </w:p>
    <w:p>
      <w:pPr>
        <w:pStyle w:val="BodyText"/>
      </w:pPr>
      <w:bookmarkStart w:id="149" w:name="X24e05dc77239f3a15dab766aaa59a9e432efde7"/>
      <w:r>
        <w:t xml:space="preserve">[107]</w:t>
      </w:r>
      <w:bookmarkEnd w:id="149"/>
      <w:r>
        <w:t xml:space="preserve"> </w:t>
      </w:r>
      <w:r>
        <w:t xml:space="preserve">以上都是在譬喻专、勤、坚、久这四个字的涵义。</w:t>
      </w:r>
    </w:p>
    <w:p>
      <w:pPr>
        <w:pStyle w:val="BodyText"/>
      </w:pPr>
      <w:bookmarkStart w:id="150" w:name="X7503a6b2326f09fbc4e3a7c03874c7333002038"/>
      <w:r>
        <w:t xml:space="preserve">[108]</w:t>
      </w:r>
      <w:bookmarkEnd w:id="150"/>
      <w:r>
        <w:t xml:space="preserve"> </w:t>
      </w:r>
      <w:r>
        <w:t xml:space="preserve">好比以土累积成高峰，下面越坚固上面就越平稳，上面偶尔落土也无伤大体。但是如果下面稍微崩一点，整个高峰就会倾颓。所谓的次第修法也是如此，人天不固小乘就不固，小乘不固大乘就不固，大乘偶尔有缺失不伤小乘，但是小乘失坏大乘一定堕。就像高塔最高一层有损很容易修补，最下层崩塌了，上面各层就会全部崩毁，不再存留。小乘的无常乃至出离、戒定慧都是大乘的基础，小乘不坏大乘才可能生。所以，米拉日巴尊者的口诀说“低处修时高处到，缓缓修时快快到”。欲速则不达，下下的基础一定要稳固，才能成就最上乘的果。修前行时，首先要修外前行才能成就内前行，有了内前行才能进入大圆满的正行。</w:t>
      </w:r>
    </w:p>
    <w:p>
      <w:pPr>
        <w:pStyle w:val="BodyText"/>
      </w:pPr>
      <w:bookmarkStart w:id="151" w:name="X1422e6a168630cdd214ac5e31ca01ae1bee8d92"/>
      <w:r>
        <w:t xml:space="preserve">[109]</w:t>
      </w:r>
      <w:bookmarkEnd w:id="151"/>
      <w:r>
        <w:t xml:space="preserve"> </w:t>
      </w:r>
      <w:r>
        <w:t xml:space="preserve">好比治病，医生是对病开药的，一个人没智慧，他想：药都能治病，是很好的。于是，这个药他也要吃，那个药他也要吃，所有药他都要吃。结果吃了这么多药，他的病情反而加重了。</w:t>
      </w:r>
    </w:p>
    <w:p>
      <w:pPr>
        <w:pStyle w:val="BodyText"/>
      </w:pPr>
      <w:bookmarkStart w:id="152" w:name="Xe796e48332af4142b10ca0f86e65d9bfdb05884"/>
      <w:r>
        <w:t xml:space="preserve">[110]</w:t>
      </w:r>
      <w:bookmarkEnd w:id="152"/>
      <w:r>
        <w:t xml:space="preserve"> </w:t>
      </w:r>
      <w:r>
        <w:t xml:space="preserve">又好比一个小学生，在他面前有从一年级到大学博士课程之间所有的书。他想：这么好的书，我应当全部看。他就在一时之间随便看，这样他能得到什么？或者说：那是最好的书，所以我现在从最高的书看起，然后看次一等的，最后看最基础的。这不是颠倒顺序吗？</w:t>
      </w:r>
    </w:p>
    <w:p>
      <w:pPr>
        <w:pStyle w:val="BodyText"/>
      </w:pPr>
      <w:bookmarkStart w:id="153" w:name="X216f8a75fd5bb3d5f22b6f9958cdede3fc086c2"/>
      <w:r>
        <w:t xml:space="preserve">[111]</w:t>
      </w:r>
      <w:bookmarkEnd w:id="153"/>
      <w:r>
        <w:t xml:space="preserve"> </w:t>
      </w:r>
      <w:r>
        <w:t xml:space="preserve">就像这样，有很多次序混乱的问题需要了解，否则缘起上没有顺应，付出很多的精力却不会得到结果。就像医生开药也是针对不同的病开不同的药，也有很多情况。对自身来说，没有这个病，去吃治这个病的药也没有必要。有的药是治肿瘤的，你得的是胃病，吃了也不合适。像这样，医生治病时有很多权巧方便，针对不同的病人开不同的药方。</w:t>
      </w:r>
    </w:p>
    <w:p>
      <w:pPr>
        <w:pStyle w:val="BodyText"/>
      </w:pPr>
      <w:bookmarkStart w:id="154" w:name="X01ca99d55f00a2e8e736676b606a4d31d374fdd"/>
      <w:r>
        <w:t xml:space="preserve">[112]</w:t>
      </w:r>
      <w:bookmarkEnd w:id="154"/>
      <w:r>
        <w:t xml:space="preserve"> </w:t>
      </w:r>
      <w:r>
        <w:t xml:space="preserve">有人就问：《道次第》里不是说三乘法全部要受持吗？</w:t>
      </w:r>
    </w:p>
    <w:p>
      <w:pPr>
        <w:pStyle w:val="BodyText"/>
      </w:pPr>
      <w:bookmarkStart w:id="155" w:name="X993215bfdaa515f6ea00fafc1918f549119f993"/>
      <w:r>
        <w:t xml:space="preserve">[113]</w:t>
      </w:r>
      <w:bookmarkEnd w:id="155"/>
      <w:r>
        <w:t xml:space="preserve"> </w:t>
      </w:r>
      <w:r>
        <w:t xml:space="preserve">当然，三乘法的内涵全部要受持，菩萨为了利他的缘故都要受持。但是，不能理解成每部法你都要同时去听，时间上没有合理的安排。很多人只了解一点点，以一句很简单的理由下结论，实际根本分辨不清。</w:t>
      </w:r>
    </w:p>
    <w:p>
      <w:pPr>
        <w:pStyle w:val="BodyText"/>
      </w:pPr>
      <w:bookmarkStart w:id="156" w:name="Xcb7937db58ec9dea0c47db88463d85e81143032"/>
      <w:r>
        <w:t xml:space="preserve">[114]</w:t>
      </w:r>
      <w:bookmarkEnd w:id="156"/>
      <w:r>
        <w:t xml:space="preserve"> </w:t>
      </w:r>
      <w:r>
        <w:t xml:space="preserve">就好比各种营养我们都要吸收，但是，能不能一天把所有营养全部吸收了？或者说，能不能毫无禁忌地随便吃一百种菜？又比如，你没得这种病，需不需要吃这个药？作为医生先要了解各种药性，掌握后才能应病与药，但他自己需要吃所有的药吗？如果已经治好了病，还要继续吃那种药吗？或者，对一个人来说，小学一年级到六年级之间的课都要学，现在他上了六年级，还要回头学一年级的课吗？</w:t>
      </w:r>
    </w:p>
    <w:p>
      <w:pPr>
        <w:pStyle w:val="BodyText"/>
      </w:pPr>
      <w:bookmarkStart w:id="157" w:name="Xfa6e44dfa0145249be273ecd84a97f534b04920"/>
      <w:r>
        <w:t xml:space="preserve">[115]</w:t>
      </w:r>
      <w:bookmarkEnd w:id="157"/>
      <w:r>
        <w:t xml:space="preserve"> </w:t>
      </w:r>
      <w:r>
        <w:t xml:space="preserve">诸如此类，很多人知解混淆，产生各种错谬的看法。其实很简单，你就按照前行的轨道，对于证道前所须的要素，方方面面去充实它——没有的地方尽量生起，薄弱的地方尽量加强，脆弱的地方尽量稳固，这样打好基础再往上一层走。其实也不多，就是十三层法要。真正掌握了法要以后，人就得到了很大的成熟，其他的小问题自然能解决。但现在人的智慧、福德都很浅，连一个很小的问题都处理不来，没有智慧去判别。不必说关心别人，连关心自己都不会；不必说考虑问题，连考虑自己都考虑不清楚，处在非常混乱的状态。</w:t>
      </w:r>
    </w:p>
    <w:p>
      <w:pPr>
        <w:pStyle w:val="BodyText"/>
      </w:pPr>
      <w:bookmarkStart w:id="158" w:name="X83e725c03a87baaad2623231644e944e537acab"/>
      <w:r>
        <w:t xml:space="preserve">[116]</w:t>
      </w:r>
      <w:bookmarkEnd w:id="158"/>
      <w:r>
        <w:t xml:space="preserve"> </w:t>
      </w:r>
      <w:r>
        <w:t xml:space="preserve">又好比一个学校十个年级，每一个年级若干班级，每一个班级有各学科的老师。一个学生就认为：这么好的学校，有好多班级，有好多最优秀的老师，讲的都是非常有意义的课程，那我就应当全部听。于是他从早上第一节课开始，前 5 分钟听一年级的课，下 5 分钟听二年级的课，这样每 5 分钟换一个课听，在一天当中，把每个年级、每个老师的课通通听到。之后，他在所有同学面前很自豪地说：我是最能够摄取知识的人！我都听到了。而且我听得快、听得多，什么课都能找到方法去听。那大家听了都要笑死了。</w:t>
      </w:r>
    </w:p>
    <w:p>
      <w:pPr>
        <w:pStyle w:val="BodyText"/>
      </w:pPr>
      <w:bookmarkStart w:id="159" w:name="X0e2dbb0bac1917d360aaf52c01a2a4b669e8cdb"/>
      <w:r>
        <w:t xml:space="preserve">[117]</w:t>
      </w:r>
      <w:bookmarkEnd w:id="159"/>
      <w:r>
        <w:t xml:space="preserve"> </w:t>
      </w:r>
      <w:r>
        <w:t xml:space="preserve">我们很容易明白，这个学生最后考试都是考零分，因为他胡乱听。这样听当然是轻松的，但考试是需要听了以后思维，思维以后做功课，最后才能过关的。而这个人所有时间都在混乱当中度过，最后考试的时候，老师给了他一个“鸭蛋”。</w:t>
      </w:r>
    </w:p>
    <w:p>
      <w:pPr>
        <w:pStyle w:val="BodyText"/>
      </w:pPr>
      <w:bookmarkStart w:id="160" w:name="X2f0de3dc76e067d21ed85125716e02e9f1e69f0"/>
      <w:r>
        <w:t xml:space="preserve">[118]</w:t>
      </w:r>
      <w:bookmarkEnd w:id="160"/>
      <w:r>
        <w:t xml:space="preserve"> </w:t>
      </w:r>
      <w:r>
        <w:t xml:space="preserve">又好比一个人到了共产主义社会，吃的全是免费的自助餐，只要打开门，里面的菜肴琳琅满目，他可以随意选取。结果他以贪欲心把无数种菜全部摆到自己面前，左手拿叉子右手拿筷子，尝尝这盘吃吃那盘，尽情地享受东西南北的各种美餐，结果吃得胀胀的，胃没办法消化。原以为是这么美的事，现在发现还不如在家吃母亲做的家常饭菜来得舒服、养人。又像现在的人喜欢到网络超市里逛，里面的货琳琅满目，这个也喜欢那个也不错，五六个小时买了几十种。后来发现脑袋胀胀的，糊里糊涂，心思散乱，就这样打着妄想睡着了。久而久之，心里一大堆妄念没办法理清，看来是犯了消化不良的病症。</w:t>
      </w:r>
    </w:p>
    <w:p>
      <w:pPr>
        <w:pStyle w:val="BodyText"/>
      </w:pPr>
      <w:bookmarkStart w:id="161" w:name="X2e33d344f272e100d4a8efeabc7ae8a60a8ba7a"/>
      <w:r>
        <w:t xml:space="preserve">[119]</w:t>
      </w:r>
      <w:bookmarkEnd w:id="161"/>
      <w:r>
        <w:t xml:space="preserve"> </w:t>
      </w:r>
      <w:r>
        <w:t xml:space="preserve">又好像盛夏酷暑，才得到一片云、偶尔降一点雨粒，被风一吹，东落一粒、西落一粒，才靠近干土就已经消失了，难以期望雨水汇成小溪，之后再汇入大海。这就是指，现代人在世间法上有非常多的欲望，东攀缘、西享受，搞得很乱，在佛法上也是随意地乱听乱学。由于不能专修的缘故，今天入进去一点点，还没入到心上马上就干了，过了一段时间又入一点，又干了，根本没办法汇聚成流，更无法发展成浩瀚的大海。</w:t>
      </w:r>
    </w:p>
    <w:p>
      <w:pPr>
        <w:pStyle w:val="BodyText"/>
      </w:pPr>
      <w:bookmarkStart w:id="162" w:name="X75bc5c30e27f0e562115d136e7f7edbd3cead89"/>
      <w:r>
        <w:t xml:space="preserve">[120]</w:t>
      </w:r>
      <w:bookmarkEnd w:id="162"/>
      <w:r>
        <w:t xml:space="preserve"> </w:t>
      </w:r>
      <w:r>
        <w:t xml:space="preserve">如果能够出离这些杂乱，那就像春雨从早到晚绵绵不断，之后雨水逐渐地汇成小溪，小溪汇成大海，汪洋浩瀚，相续流注，最终成了圆觉大海。如果你没有出离、没有专一，杂修十年，一曝一寒，不如已经出离的人闭关七天。因为他远离杂乱，远离间断，远离染污，相续不断，越转越深，所以真正有志向的人应当做个取舍。</w:t>
      </w:r>
    </w:p>
    <w:p>
      <w:pPr>
        <w:pStyle w:val="BodyText"/>
      </w:pPr>
      <w:bookmarkStart w:id="163" w:name="Xbd7954c40c1e59a900f71ea3a266732609915b1"/>
      <w:r>
        <w:t xml:space="preserve">[121]</w:t>
      </w:r>
      <w:bookmarkEnd w:id="163"/>
      <w:r>
        <w:t xml:space="preserve"> </w:t>
      </w:r>
      <w:r>
        <w:t xml:space="preserve">又像猴子取苞谷，右边取了一个，夹在左边的腋窝下面来不及吃，然后左边又取一个，夹在右边的腋窝下面也来不及吃。这样一来，正夹在右边腋下的时候，左边的那个掉了，然后它又拾起来，右边又掉了……就这样取一个，掉一个，它忙了无数次，最后只得到一个，然后吃下去。</w:t>
      </w:r>
    </w:p>
    <w:p>
      <w:pPr>
        <w:pStyle w:val="BodyText"/>
      </w:pPr>
      <w:bookmarkStart w:id="164" w:name="X5a8ea5382b9fd885261bb3eed0527d1d3b07262"/>
      <w:r>
        <w:t xml:space="preserve">[122]</w:t>
      </w:r>
      <w:bookmarkEnd w:id="164"/>
      <w:r>
        <w:t xml:space="preserve"> </w:t>
      </w:r>
      <w:r>
        <w:t xml:space="preserve">少年学法应当多闻。年轻的时候精力好、记忆力强，不妨涉及面大，多学一些来开启见解。法门无量发誓学习。中年以后身心的力量衰了，记忆力也差，这时就要知道由博返约，抓要害，守住一个道。无量的法门都会归到这一个上面、另外有什么听闻的也集中在一个上面，在这上面精益求精，这样长久之后自然可以圆成，所谓“一即一切”。</w:t>
      </w:r>
      <w:r>
        <w:t xml:space="preserve">“</w:t>
      </w:r>
      <w:r>
        <w:t xml:space="preserve">法门无量誓愿学</w:t>
      </w:r>
      <w:r>
        <w:t xml:space="preserve">”</w:t>
      </w:r>
      <w:r>
        <w:t xml:space="preserve">正是要归于这个目的，达到的地方是一样的。</w:t>
      </w:r>
    </w:p>
    <w:p>
      <w:pPr>
        <w:pStyle w:val="BodyText"/>
      </w:pPr>
      <w:bookmarkStart w:id="165" w:name="X0bd001563085fc35165329ea1ff5c5ecbdbbeef"/>
      <w:r>
        <w:t xml:space="preserve">[123]</w:t>
      </w:r>
      <w:bookmarkEnd w:id="165"/>
      <w:r>
        <w:t xml:space="preserve"> </w:t>
      </w:r>
      <w:r>
        <w:t xml:space="preserve">我们要知道，这一条前行的路实际已经摄归了道的要害，而且它很简要。这样就一心在这条路上用功，学什么法都会在前行的修心上面，这样就不断地稳固基础。或者皈依净土，也是一切都会归在净土上面，这样必然能往生，学任何东西都是增强净土的信愿，提升往生的品位，任何善根都回向在这个要点上。那么，净土一门圆成了，一切佛道都能圆成。就像这样，我们要能够会归。</w:t>
      </w:r>
    </w:p>
    <w:p>
      <w:pPr>
        <w:pStyle w:val="BodyText"/>
      </w:pPr>
      <w:bookmarkStart w:id="166" w:name="X38cfe2e2facbcc742bad63f91ad55637300cb45"/>
      <w:r>
        <w:t xml:space="preserve">[124]</w:t>
      </w:r>
      <w:bookmarkEnd w:id="166"/>
      <w:r>
        <w:t xml:space="preserve"> </w:t>
      </w:r>
      <w:r>
        <w:t xml:space="preserve">在座的多数是中年人。现在这个时代很颠倒，五十岁以后还喜欢被别人叫“美女”，实际上过了四十岁已经是中年人了，所以这种说法不能随顺。大家要有自知之明，现在我们听什么很快就忘记，已经不适合再去泛泛地搞很多了，不然就像那只猴子一样。今天得到了这个法，夹到右腋下不去修，明天那里传法，得到了又放在左腋下，刚刚夹到左边，右边的就掉了；拾起右边的，左边的又掉了……像这样永远得不到一个东西。</w:t>
      </w:r>
    </w:p>
    <w:p>
      <w:pPr>
        <w:pStyle w:val="BodyText"/>
      </w:pPr>
      <w:bookmarkStart w:id="167" w:name="Xca9277f91e40054767f69afeb0426711ca0fddd"/>
      <w:r>
        <w:t xml:space="preserve">[125]</w:t>
      </w:r>
      <w:bookmarkEnd w:id="167"/>
      <w:r>
        <w:t xml:space="preserve"> </w:t>
      </w:r>
      <w:r>
        <w:t xml:space="preserve">应该反过来，守住一条路，其他东西都配在这条路上。譬如我们正在修大圆满前行，那么听《菩提道次第广论》时，就要把方方面面都摄集到前行的修轨上来，都作为它的补充，作为它的资粮，这样就对了。同样，我们以净土为归宿，就处处不忘净土，处处回向净土，这上面既有信愿，又有它的修持，两个搭配起来今生决定成功。</w:t>
      </w:r>
    </w:p>
    <w:p>
      <w:pPr>
        <w:pStyle w:val="BodyText"/>
      </w:pPr>
      <w:bookmarkStart w:id="168" w:name="X14d4eefde1dae3983e7a79f04c72feb9a3a7efd"/>
      <w:r>
        <w:t xml:space="preserve">[126]</w:t>
      </w:r>
      <w:bookmarkEnd w:id="168"/>
      <w:r>
        <w:t xml:space="preserve"> </w:t>
      </w:r>
      <w:r>
        <w:t xml:space="preserve">这样我们的心就安下来了，因为这是一条完备的大道，摄尽了证道前的一切修心。而且它很简要，避免了你盲目花费无数时间泛泛而读、泛泛而学的过失。它的纲要就是十三个内容，每一个去充实它，学任何经、任何教全部配在这上面，这样我们就抓住了纲要。这个方法特别适合中年人，在座百分之九十五都是这种类型。我们一定要把学法的要点、学法的方式抓住，把这个重点突出再突出。也就是说，我们现在就定下来，以大圆满前行的道轨作为一生唯一的主线，闻思修都在这条主线上进行，无论学什么都配在这条主线上面。如果你能修得成，今生能开悟，那当然最好了，再加上净土，那的确是“有密有净土，犹如带角虎，现世为人师，来生作佛祖。”那是无比殊胜的事。如果不能开悟也不要紧，你有前行、有净土，必然能往生，而且是高品位。</w:t>
      </w:r>
    </w:p>
    <w:p>
      <w:pPr>
        <w:pStyle w:val="BodyText"/>
      </w:pPr>
      <w:bookmarkStart w:id="169" w:name="X08451a05e1e7aa32c75119df950d405265e0904"/>
      <w:r>
        <w:t xml:space="preserve">[127]</w:t>
      </w:r>
      <w:bookmarkEnd w:id="169"/>
      <w:r>
        <w:t xml:space="preserve"> </w:t>
      </w:r>
      <w:r>
        <w:t xml:space="preserve">这样大家就踏实了，就不会乱来了。否则的话，忙东忙西，一年很快就过去了，自己的心还是没有一点进展。这样继续下去，五年一晃过去了，一点点修量也没有，前行的第一个暇满还是糊里糊涂的。五年的黄金时间只装了一肚子知识，说起来头头是道，慢心很高，但是心特别散乱。像这样乱来，心都安不下来，非常恐慌，还能成就什么呢？这就决定你一生的命运不过如此，只能祈愿你不要堕落。</w:t>
      </w:r>
    </w:p>
    <w:p>
      <w:pPr>
        <w:pStyle w:val="BodyText"/>
      </w:pPr>
      <w:bookmarkStart w:id="170" w:name="X4182bff4b3cf75f9e54f4990f9bd153c0c2973c"/>
      <w:r>
        <w:t xml:space="preserve">[128]</w:t>
      </w:r>
      <w:bookmarkEnd w:id="170"/>
      <w:r>
        <w:t xml:space="preserve"> </w:t>
      </w:r>
      <w:r>
        <w:t xml:space="preserve">有人提出问题：你上面讲“六字诀”，不是说到“广”和“深”吗？为什么这里又教我们要由博返约，专守一路呢？</w:t>
      </w:r>
    </w:p>
    <w:p>
      <w:pPr>
        <w:pStyle w:val="BodyText"/>
      </w:pPr>
      <w:bookmarkStart w:id="171" w:name="Xb7471f4ae0bf59f5f0a425068c05d96f4801b9e"/>
      <w:r>
        <w:t xml:space="preserve">[129]</w:t>
      </w:r>
      <w:bookmarkEnd w:id="171"/>
      <w:r>
        <w:t xml:space="preserve"> </w:t>
      </w:r>
      <w:r>
        <w:t xml:space="preserve">其实，专、广、深是需要辨别的。我们说的广和深是在“专”字上说的，而不是在“杂”字上说的。也就是，我们守住了这一条要道，遵守祖师给的要诀，然后在这个要道的各个要素上，都是以广入到深当中去。</w:t>
      </w:r>
    </w:p>
    <w:p>
      <w:pPr>
        <w:pStyle w:val="BodyText"/>
      </w:pPr>
      <w:bookmarkStart w:id="172" w:name="Xa7541babb57434e5631ffa2b5639e24f8ce84fc"/>
      <w:r>
        <w:t xml:space="preserve">[130]</w:t>
      </w:r>
      <w:bookmarkEnd w:id="172"/>
      <w:r>
        <w:t xml:space="preserve"> </w:t>
      </w:r>
      <w:r>
        <w:t xml:space="preserve">很多人无法辨别。有的人说：现在时代的因缘很欠缺、很繁忙，没办法学很多，因此我们要“短平快”。又有的说：</w:t>
      </w:r>
      <w:r>
        <w:t xml:space="preserve">“</w:t>
      </w:r>
      <w:r>
        <w:t xml:space="preserve">短平快</w:t>
      </w:r>
      <w:r>
        <w:t xml:space="preserve">”</w:t>
      </w:r>
      <w:r>
        <w:t xml:space="preserve">是不行的，现在这个时代的人根机很差，又经过几十年邪的熏陶，习气特别深，就连去邪知见都非常困难，必须得长期熏习。譬如过去人修一遍前行就行，现在修三遍都不解决问题。</w:t>
      </w:r>
    </w:p>
    <w:p>
      <w:pPr>
        <w:pStyle w:val="BodyText"/>
      </w:pPr>
      <w:bookmarkStart w:id="173" w:name="X794a80eb109162d579df51db6d52e223bb0e9be"/>
      <w:r>
        <w:t xml:space="preserve">[131]</w:t>
      </w:r>
      <w:bookmarkEnd w:id="173"/>
      <w:r>
        <w:t xml:space="preserve"> </w:t>
      </w:r>
      <w:r>
        <w:t xml:space="preserve">那么，如何处理这种两难的情况呢？就像我们前面说的，所谓的“简”，就是我们没有时间，仅剩一年不到的修法时间，一定要把它用在要点上，劲要用在刀刃上，这样就不得不做抉择。现在特别幸运的是，大祖师们已经汇集成一个最好的修法，我们没必要选择别的了，也不必再动其他脑筋。如果你有信心，现在就已经给你架好了一条高速公路，你就按照这条路走，如果你对它有胜解，就再也不东攀西缘了，这就叫做“简”、叫做“约”。这一条道上的十三个要素，的确涉及了整个道的要害，这样就不会泛泛而思。而且已经给你架设了十三个阶梯，你就一级一级地走上去，就好比读十三个年级的课程一样。每一个年级里又分出了若干章节，这就决定了你在这一学期里需要完成几个环节的学习。而且一开始就给你指点，在每一个环节里怎么教授，怎么听闻，之后去思维做功课。要这样一级级地上去。</w:t>
      </w:r>
    </w:p>
    <w:p>
      <w:pPr>
        <w:pStyle w:val="BodyText"/>
      </w:pPr>
      <w:bookmarkStart w:id="174" w:name="X1dfde1d6e005e422f64a59776234f1f4c80b5e4"/>
      <w:r>
        <w:t xml:space="preserve">[132]</w:t>
      </w:r>
      <w:bookmarkEnd w:id="174"/>
      <w:r>
        <w:t xml:space="preserve"> </w:t>
      </w:r>
      <w:r>
        <w:t xml:space="preserve">那么为什么又要广呢？正是由于我们现在起步晚，习气深，各种错乱观念很多，由于障蔽力很大，所以必须通过很多很广的方面来挖出很深的心。心转了以后，才开始有实质性的进展。我们只要有第一步的进展，后面就会顺利很多，因为自己真心愿意趣入道了，对这特别有意乐。就像人一旦尝到蜂蜜的甜味以后，就还想继续吃。或者服药的人，经过精心地按照疗程来医治、服药，已经焕发了活力，治愈了一些病的时候，他会有信心继续服。</w:t>
      </w:r>
    </w:p>
    <w:p>
      <w:pPr>
        <w:pStyle w:val="BodyText"/>
      </w:pPr>
      <w:bookmarkStart w:id="175" w:name="X30f79cf7fef47bd7a5611719f936539bec0d2e9"/>
      <w:r>
        <w:t xml:space="preserve">[133]</w:t>
      </w:r>
      <w:bookmarkEnd w:id="175"/>
      <w:r>
        <w:t xml:space="preserve"> </w:t>
      </w:r>
      <w:r>
        <w:t xml:space="preserve">在这个过程中，十三个环节不算多，每一个环节都一定要把量做到，而且要加倍量来做，这样才有效果。不能很马虎地过去，看起来好像一下子完成了，实际任何地方都没有发生效果。就像在治病的过程中，你身上没起反应，不痛不痒的，是一种表面化的治疗，治完了没作用，这就不行。每一个疗程都必须有一些触动，要发热、发汗，或者做手术的时候有一些痛感等等，这都是很正常的。这些过了以后会发现轻松了不少，纠正了很多，身心系统向良性的方面发展了。这就可以说，做得比较到位。像这样十三个疗程，每一个地方都必须以广而深的方式来进行。</w:t>
      </w:r>
    </w:p>
    <w:p>
      <w:pPr>
        <w:pStyle w:val="BodyText"/>
      </w:pPr>
      <w:bookmarkStart w:id="176" w:name="X5e815d1541bf6f358cfffbe66ab3af0d0c09d09"/>
      <w:r>
        <w:t xml:space="preserve">[134]</w:t>
      </w:r>
      <w:bookmarkEnd w:id="176"/>
      <w:r>
        <w:t xml:space="preserve"> </w:t>
      </w:r>
      <w:r>
        <w:t xml:space="preserve">再用比喻来说明。好比挖坑，挖得大一点就能够深入。同样，在开发心的时候，要让它的触及面大，方方面面都有变心的机会，从各角度触发。譬如我谈一个“今生修行的重点”，如果只讲一堂课估计没什么效果，但是我讲七次，这就会出现很好的效果。什么原因呢？这符合变心的规律，要从方方面面触及、拉动你的心。你心上有很多跟这个相背的地方，必须打中这些点，之后心才有反应。进一步还要把你的心拉开来，从各个方面引着你去看。如果你没有看清楚，你的心就不答应，心里不答应你就不愿意变。没有很广阔地见识，一分一分地看到，人的心是不转变的。</w:t>
      </w:r>
    </w:p>
    <w:p>
      <w:pPr>
        <w:pStyle w:val="BodyText"/>
      </w:pPr>
      <w:bookmarkStart w:id="177" w:name="X0f7c01f4189510031adccd9c604a128adaf9b00"/>
      <w:r>
        <w:t xml:space="preserve">[135]</w:t>
      </w:r>
      <w:bookmarkEnd w:id="177"/>
      <w:r>
        <w:t xml:space="preserve"> </w:t>
      </w:r>
      <w:r>
        <w:t xml:space="preserve">人都有惰性，不愿意动，串习了几十年的观念不愿意丢下，或者已经习惯了这种方式，也是很难改的。就像一个农民天天躺在墙根下晒太阳，不下地干活。你对他做思想工作不是两句话就能搞定的，他有惰性就不愿意动，必须不断地刺激他，他的心才可能变动一点。否则他宁可饿死也不改变。你如果使劲推他、拉他，他只好不情愿地说：</w:t>
      </w:r>
      <w:r>
        <w:t xml:space="preserve">“</w:t>
      </w:r>
      <w:r>
        <w:t xml:space="preserve">好吧好吧，我去城里干一点吧。</w:t>
      </w:r>
      <w:r>
        <w:t xml:space="preserve">”</w:t>
      </w:r>
      <w:r>
        <w:t xml:space="preserve">或者说：</w:t>
      </w:r>
      <w:r>
        <w:t xml:space="preserve">“</w:t>
      </w:r>
      <w:r>
        <w:t xml:space="preserve">我做点什么改变一下吧。</w:t>
      </w:r>
      <w:r>
        <w:t xml:space="preserve">”</w:t>
      </w:r>
      <w:r>
        <w:t xml:space="preserve">你看人的惰性多大！</w:t>
      </w:r>
    </w:p>
    <w:p>
      <w:pPr>
        <w:pStyle w:val="BodyText"/>
      </w:pPr>
      <w:bookmarkStart w:id="178" w:name="Xe071a3a594a8964cbefe784f8a6afaa94c0de17"/>
      <w:r>
        <w:t xml:space="preserve">[136]</w:t>
      </w:r>
      <w:bookmarkEnd w:id="178"/>
      <w:r>
        <w:t xml:space="preserve"> </w:t>
      </w:r>
      <w:r>
        <w:t xml:space="preserve">我们在轮回里的惰性实在太强。佛在世的时候，难陀的惰性就像牛皮一样没办法改。因为他太沉溺他的生活了，他觉得自己的老婆那么好，整天就想着老婆，根本没办法修道。只有他看到了天界和地狱的情况才受到触动，之后才变得修道非常认真，过去就是玩。这样就知道，观念不变动就起不了作用。</w:t>
      </w:r>
    </w:p>
    <w:p>
      <w:pPr>
        <w:pStyle w:val="BodyText"/>
      </w:pPr>
      <w:bookmarkStart w:id="179" w:name="X1a864f0b77f6c89794827a9035355dc8d052622"/>
      <w:r>
        <w:t xml:space="preserve">[137]</w:t>
      </w:r>
      <w:bookmarkEnd w:id="179"/>
      <w:r>
        <w:t xml:space="preserve"> </w:t>
      </w:r>
      <w:r>
        <w:t xml:space="preserve">要想变动观念就必须很广。过去牢牢执著的观念非常强大，如果首先不是很广地挖坑，他就变不了，一点都挖不下去。很广地挖了以后，才开始慢慢地挖下去，心才开始松动，再继续挖进去，就有更大的松动，再挖下去，才能把他里头的善根调出来。之后他就开始恐慌了，要修行了，或者善根有了，开始要持戒了。方方面面意识到的时候，他的道心才出来，道心出来以后才可能趣向道。否则只是表面玩耍，里面根深蒂固的还是凡夫秉性，这是绝对不可能成就的。不必说修成大开悟，连脱离恶趣都困难。这样大家听清楚了吗？为什么要广和深？</w:t>
      </w:r>
    </w:p>
    <w:p>
      <w:pPr>
        <w:pStyle w:val="BodyText"/>
      </w:pPr>
      <w:bookmarkStart w:id="180" w:name="X6ad4d4deaec98465c419b4a8ea7bfc1ed38c4d9"/>
      <w:r>
        <w:t xml:space="preserve">[138]</w:t>
      </w:r>
      <w:bookmarkEnd w:id="180"/>
      <w:r>
        <w:t xml:space="preserve"> </w:t>
      </w:r>
      <w:r>
        <w:t xml:space="preserve">我再来把这个比喻讲得细致一点。你心里有一块好大的石头，现在要松动、整平这块田地，就需要挖很大的坑，花好大的劲，从这个石头的左边、右边、前边、后边，用好几个铁锹才把它撬起来。不撬起来根本没戏，后面没办法平整地面使得它柔软，施肥、浇水等等都没办法做。</w:t>
      </w:r>
    </w:p>
    <w:p>
      <w:pPr>
        <w:pStyle w:val="BodyText"/>
      </w:pPr>
      <w:bookmarkStart w:id="181" w:name="Xa755791d0509bb06ae715a2072de724815ed84d"/>
      <w:r>
        <w:t xml:space="preserve">[139]</w:t>
      </w:r>
      <w:bookmarkEnd w:id="181"/>
      <w:r>
        <w:t xml:space="preserve"> </w:t>
      </w:r>
      <w:r>
        <w:t xml:space="preserve">现在我们心里结成了好大的恶性，有好大的习性、见解的顽石，所以一下子是搞不动的，必须挖好大的坑它才能松动，有了松动才有转机。松动以后还要继续加力，从各个方面去挑动，而且要很大范围地挖，只有范围大才能从各角度把铁锹伸进去。伸进去的时候，要从各方面综合用力，才能把它给挑起来。</w:t>
      </w:r>
    </w:p>
    <w:p>
      <w:pPr>
        <w:pStyle w:val="BodyText"/>
      </w:pPr>
      <w:bookmarkStart w:id="182" w:name="X28aca23f1ef3718a464383d925c66842078edaa"/>
      <w:r>
        <w:t xml:space="preserve">[140]</w:t>
      </w:r>
      <w:bookmarkEnd w:id="182"/>
      <w:r>
        <w:t xml:space="preserve"> </w:t>
      </w:r>
      <w:r>
        <w:t xml:space="preserve">就像这样，我给你们做思想工作是如此，你们给自己做思想工作也是这样。思择修就是给自己做思想工作，把颠倒的知见转成正确知见。要看到，在见解上这两种是完全不同的。譬如说我们有一块很大的常执石头，看到任何地方都是常，时时以为这些地方我可以依靠，它是有意义的。要把这块常执的石头撬掉，就必须前后左右，方方面面去撬它。也就是让你从宏观、微观、器界、情界、出世圣者、世间凡夫，以及自己身边的动物、亲人、事业等等，方方面面都看到它是无常，之后常执的石头才可以彻底地撬掉。撬掉以后你的心就平整了，在无常的土地上就开始生长一心修法的庄稼。</w:t>
      </w:r>
    </w:p>
    <w:p>
      <w:pPr>
        <w:pStyle w:val="BodyText"/>
      </w:pPr>
      <w:bookmarkStart w:id="183" w:name="X9ca442765657fc90e9e779c34d0d2259d2c3c5b"/>
      <w:r>
        <w:t xml:space="preserve">[141]</w:t>
      </w:r>
      <w:bookmarkEnd w:id="183"/>
      <w:r>
        <w:t xml:space="preserve"> </w:t>
      </w:r>
      <w:r>
        <w:t xml:space="preserve">同样，我们现在正非常愚痴地浪费生命，一定要从缘起上看到，暇满是多么难得，一旦失去再也得不到，那会有什么样的后果？如果珍惜会有什么样的效果？要一再地骂自己，一再地劝自己，要从各个方面去说。就像对着幻想的农民，教他自力更生，怎么样发家致富那样，要不断地给他灌输，他麻痹的神经才开始动一点，是这么困难。所以当然要广一点，才能挖得深，深了以后内心深处的根子才能刨动，之后才有转机。</w:t>
      </w:r>
    </w:p>
    <w:p>
      <w:pPr>
        <w:pStyle w:val="BodyText"/>
      </w:pPr>
      <w:bookmarkStart w:id="184" w:name="Xa2b47bf21a372f267deccbb420567f3d450b3c0"/>
      <w:r>
        <w:t xml:space="preserve">[142]</w:t>
      </w:r>
      <w:bookmarkEnd w:id="184"/>
      <w:r>
        <w:t xml:space="preserve"> </w:t>
      </w:r>
      <w:r>
        <w:t xml:space="preserve">思考题</w:t>
      </w:r>
    </w:p>
    <w:p>
      <w:pPr>
        <w:pStyle w:val="BodyText"/>
      </w:pPr>
      <w:bookmarkStart w:id="185" w:name="X47aea8bdcbd1179a1f3d91e6afeeb259488f2d1"/>
      <w:r>
        <w:t xml:space="preserve">[143]</w:t>
      </w:r>
      <w:bookmarkEnd w:id="185"/>
      <w:r>
        <w:t xml:space="preserve"> </w:t>
      </w:r>
      <w:r>
        <w:t xml:space="preserve">1、分别从正反两方面仔细思维下列几组比喻，分别对我们修法有何种启发？</w:t>
      </w:r>
    </w:p>
    <w:p>
      <w:pPr>
        <w:pStyle w:val="BodyText"/>
      </w:pPr>
      <w:bookmarkStart w:id="186" w:name="X320828c9153b2a9848d6bc45d3544236b22fc48"/>
      <w:r>
        <w:t xml:space="preserve">[144]</w:t>
      </w:r>
      <w:bookmarkEnd w:id="186"/>
      <w:r>
        <w:t xml:space="preserve"> </w:t>
      </w:r>
      <w:r>
        <w:t xml:space="preserve">（1）拉绳、做六道菜、跟向导</w:t>
      </w:r>
    </w:p>
    <w:p>
      <w:pPr>
        <w:pStyle w:val="BodyText"/>
      </w:pPr>
      <w:bookmarkStart w:id="187" w:name="X0336bc687eb161ee9fb0ddb8cf2b7e65bad865f"/>
      <w:r>
        <w:t xml:space="preserve">[145]</w:t>
      </w:r>
      <w:bookmarkEnd w:id="187"/>
      <w:r>
        <w:t xml:space="preserve"> </w:t>
      </w:r>
      <w:r>
        <w:t xml:space="preserve">（2）点蜡烛、堆面粉、打铁</w:t>
      </w:r>
    </w:p>
    <w:p>
      <w:pPr>
        <w:pStyle w:val="BodyText"/>
      </w:pPr>
      <w:bookmarkStart w:id="188" w:name="Xfcfb99ec010d4a8ba364f43169465d91ca39ada"/>
      <w:r>
        <w:t xml:space="preserve">[146]</w:t>
      </w:r>
      <w:bookmarkEnd w:id="188"/>
      <w:r>
        <w:t xml:space="preserve"> </w:t>
      </w:r>
      <w:r>
        <w:t xml:space="preserve">（3）生育、拔苗助长</w:t>
      </w:r>
    </w:p>
    <w:p>
      <w:pPr>
        <w:pStyle w:val="BodyText"/>
      </w:pPr>
      <w:bookmarkStart w:id="189" w:name="X3c0730cf3f50613e40561e67c871fdb92820cf9"/>
      <w:r>
        <w:t xml:space="preserve">[147]</w:t>
      </w:r>
      <w:bookmarkEnd w:id="189"/>
      <w:r>
        <w:t xml:space="preserve"> </w:t>
      </w:r>
      <w:r>
        <w:t xml:space="preserve">（4）垒高峰、高塔</w:t>
      </w:r>
    </w:p>
    <w:p>
      <w:pPr>
        <w:pStyle w:val="BodyText"/>
      </w:pPr>
      <w:bookmarkStart w:id="190" w:name="X36fb6934062440c464ca2eef82b0be8e6b36cc8"/>
      <w:r>
        <w:t xml:space="preserve">[148]</w:t>
      </w:r>
      <w:bookmarkEnd w:id="190"/>
      <w:r>
        <w:t xml:space="preserve"> </w:t>
      </w:r>
      <w:r>
        <w:t xml:space="preserve">（5）</w:t>
      </w:r>
      <w:r>
        <w:t xml:space="preserve">“</w:t>
      </w:r>
      <w:r>
        <w:t xml:space="preserve">药都是治病的，就吃所有的药</w:t>
      </w:r>
      <w:r>
        <w:t xml:space="preserve">”</w:t>
      </w:r>
      <w:r>
        <w:t xml:space="preserve">、一时间读一年级到大学博士课程之间所有的书、同时听十个年级的课</w:t>
      </w:r>
    </w:p>
    <w:p>
      <w:pPr>
        <w:pStyle w:val="BodyText"/>
      </w:pPr>
      <w:bookmarkStart w:id="191" w:name="X9dfc9ffd3253c48c9af5dd55c4b3e4b4b5e6229"/>
      <w:r>
        <w:t xml:space="preserve">[149]</w:t>
      </w:r>
      <w:bookmarkEnd w:id="191"/>
      <w:r>
        <w:t xml:space="preserve"> </w:t>
      </w:r>
      <w:r>
        <w:t xml:space="preserve">（6）猴子取苞谷</w:t>
      </w:r>
    </w:p>
    <w:p>
      <w:pPr>
        <w:pStyle w:val="BodyText"/>
      </w:pPr>
      <w:bookmarkStart w:id="192" w:name="X3682ac418603aa0966369d46bbf282f562acf47"/>
      <w:r>
        <w:t xml:space="preserve">[150]</w:t>
      </w:r>
      <w:bookmarkEnd w:id="192"/>
      <w:r>
        <w:t xml:space="preserve"> </w:t>
      </w:r>
      <w:r>
        <w:t xml:space="preserve">（7）春雨汇成小溪，小溪汇成大海</w:t>
      </w:r>
    </w:p>
    <w:p>
      <w:pPr>
        <w:pStyle w:val="BodyText"/>
      </w:pPr>
      <w:bookmarkStart w:id="193" w:name="X16a457a3302d7c1f4563df2ffc96dccf3779af7"/>
      <w:r>
        <w:t xml:space="preserve">[151]</w:t>
      </w:r>
      <w:bookmarkEnd w:id="193"/>
      <w:r>
        <w:t xml:space="preserve"> </w:t>
      </w:r>
      <w:r>
        <w:t xml:space="preserve">2、修法时间非常有限，应当采取“短平快”的方式修法；但根机很差，又经过几十年邪的熏陶，习气特别深，又不得不长期熏习。如何处理这种两难的情形而使自己不空耗此生？</w:t>
      </w:r>
    </w:p>
    <w:p>
      <w:pPr>
        <w:pStyle w:val="BodyText"/>
      </w:pPr>
      <w:bookmarkStart w:id="194" w:name="Xc2646028f5b8b9bbf7a967f4ac71b8866135211"/>
      <w:r>
        <w:t xml:space="preserve">[152]</w:t>
      </w:r>
      <w:bookmarkEnd w:id="194"/>
      <w:r>
        <w:t xml:space="preserve"> </w:t>
      </w:r>
      <w:r>
        <w:rPr>
          <w:b/>
          <w:bCs/>
        </w:rPr>
        <w:t xml:space="preserve">虽得闲暇而乏真实法，虽入佛门而耽非法行，</w:t>
      </w:r>
      <w:r>
        <w:br/>
      </w:r>
      <w:r>
        <w:rPr>
          <w:b/>
          <w:bCs/>
        </w:rPr>
        <w:t xml:space="preserve">我与如我愚痴诸有情，获得暇满实义祈加持。</w:t>
      </w:r>
    </w:p>
    <w:bookmarkEnd w:id="195"/>
    <w:bookmarkEnd w:id="196"/>
    <w:bookmarkEnd w:id="197"/>
    <w:sectPr w:rsidR="00711420" w:rsidRPr="00401D40" w:rsidSect="00FF4D63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567" w:footer="0" w:gutter="0" w:header="454" w:left="720" w:right="720" w:top="794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8003750"/>
      <w:docPartObj>
        <w:docPartGallery w:val="Page Numbers (Bottom of Page)"/>
        <w:docPartUnique/>
      </w:docPartObj>
    </w:sdtPr>
    <w:sdtContent>
      <w:p w14:paraId="132153FB" w14:textId="6EAEF36C" w:rsidR="003816FD" w:rsidRDefault="003816FD" w:rsidP="00401D4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7130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9B6291" w14:textId="77777777" w:rsidR="003816FD" w:rsidRDefault="003816FD" w:rsidP="0040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744A" w14:textId="3CAD4029" w:rsidR="00642855" w:rsidRDefault="002F3B9E" w:rsidP="00401D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C5C2B" wp14:editId="1D61BEB9">
              <wp:simplePos x="0" y="0"/>
              <wp:positionH relativeFrom="column">
                <wp:posOffset>3027</wp:posOffset>
              </wp:positionH>
              <wp:positionV relativeFrom="paragraph">
                <wp:posOffset>-54193</wp:posOffset>
              </wp:positionV>
              <wp:extent cx="6876250" cy="0"/>
              <wp:effectExtent l="0" t="0" r="7620" b="12700"/>
              <wp:wrapNone/>
              <wp:docPr id="8763678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D88D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4.25pt" to="541.7pt,-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" strokecolor="#4472c4 [3204]" strokeweight=".5pt">
              <v:stroke joinstyle="miter"/>
            </v:line>
          </w:pict>
        </mc:Fallback>
      </mc:AlternateContent>
    </w:r>
    <w:r w:rsidR="00642855">
      <w:t xml:space="preserve">Page </w:t>
    </w:r>
    <w:r w:rsidR="00642855">
      <w:fldChar w:fldCharType="begin"/>
    </w:r>
    <w:r w:rsidR="00642855">
      <w:instrText xml:space="preserve"> PAGE  \* Arabic  \* MERGEFORMAT </w:instrText>
    </w:r>
    <w:r w:rsidR="00642855">
      <w:fldChar w:fldCharType="separate"/>
    </w:r>
    <w:r w:rsidR="00642855">
      <w:rPr>
        <w:noProof/>
      </w:rPr>
      <w:t>2</w:t>
    </w:r>
    <w:r w:rsidR="00642855">
      <w:fldChar w:fldCharType="end"/>
    </w:r>
    <w:r w:rsidR="00642855">
      <w:t xml:space="preserve"> of </w:t>
    </w:r>
    <w:fldSimple w:instr=" NUMPAGES  \* Arabic  \* MERGEFORMAT ">
      <w:r w:rsidR="00642855">
        <w:rPr>
          <w:noProof/>
        </w:rPr>
        <w:t>2</w:t>
      </w:r>
    </w:fldSimple>
  </w:p>
  <w:p w14:paraId="2695E17E" w14:textId="77777777" w:rsidR="003816FD" w:rsidRDefault="003816FD" w:rsidP="00401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AECD" w14:textId="77777777" w:rsidR="00F35596" w:rsidRDefault="00F35596" w:rsidP="00401D4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811F" w14:textId="77777777" w:rsidR="00F35596" w:rsidRDefault="00F35596" w:rsidP="0040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D384" w14:textId="3F01C3BC" w:rsidR="00DC72A4" w:rsidRDefault="00F35596" w:rsidP="00401D40">
    <w:r>
      <w:rPr>
        <w:noProof/>
      </w:rPr>
      <w:drawing>
        <wp:anchor distT="0" distB="0" distL="114300" distR="114300" simplePos="0" relativeHeight="251662336" behindDoc="1" locked="0" layoutInCell="1" allowOverlap="1" wp14:anchorId="73BBEBF4" wp14:editId="4395FBCA">
          <wp:simplePos x="0" y="0"/>
          <wp:positionH relativeFrom="column">
            <wp:posOffset>6066120</wp:posOffset>
          </wp:positionH>
          <wp:positionV relativeFrom="paragraph">
            <wp:posOffset>-289073</wp:posOffset>
          </wp:positionV>
          <wp:extent cx="726373" cy="511619"/>
          <wp:effectExtent l="0" t="0" r="0" b="0"/>
          <wp:wrapNone/>
          <wp:docPr id="90364758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4758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73" cy="51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5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AB750" wp14:editId="7F82C244">
              <wp:simplePos x="0" y="0"/>
              <wp:positionH relativeFrom="column">
                <wp:posOffset>0</wp:posOffset>
              </wp:positionH>
              <wp:positionV relativeFrom="paragraph">
                <wp:posOffset>219014</wp:posOffset>
              </wp:positionV>
              <wp:extent cx="6876250" cy="0"/>
              <wp:effectExtent l="0" t="0" r="7620" b="12700"/>
              <wp:wrapNone/>
              <wp:docPr id="13359216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2F53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5pt" to="541.4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" strokecolor="#4472c4 [3204]" strokeweight=".5pt">
              <v:stroke joinstyle="miter"/>
            </v:line>
          </w:pict>
        </mc:Fallback>
      </mc:AlternateContent>
    </w:r>
    <w:sdt>
      <w:sdtPr>
        <w:alias w:val="Title"/>
        <w:id w:val="15524250"/>
        <w:placeholder>
          <w:docPart w:val="942CA4A9EFCDE84282A6F5BB8D687978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C72A4">
          <w:t>[Document title]</w:t>
        </w:r>
      </w:sdtContent>
    </w:sdt>
    <w:r w:rsidR="008D0F3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FEDA" w14:textId="77777777" w:rsidR="00F35596" w:rsidRDefault="00F35596" w:rsidP="00401D40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203"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footnotePr>
    <w:footnote w:id="-1"/>
    <w:footnote w:id="0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FD"/>
    <w:rsid w:val="00027D85"/>
    <w:rsid w:val="00073429"/>
    <w:rsid w:val="000A7A1F"/>
    <w:rsid w:val="00101E96"/>
    <w:rsid w:val="002C27F2"/>
    <w:rsid w:val="002F3B9E"/>
    <w:rsid w:val="00304413"/>
    <w:rsid w:val="00375597"/>
    <w:rsid w:val="003816FD"/>
    <w:rsid w:val="003C7C8B"/>
    <w:rsid w:val="00401D40"/>
    <w:rsid w:val="00427393"/>
    <w:rsid w:val="00524FC8"/>
    <w:rsid w:val="0058146E"/>
    <w:rsid w:val="00584B96"/>
    <w:rsid w:val="00593897"/>
    <w:rsid w:val="005A1D26"/>
    <w:rsid w:val="005C2319"/>
    <w:rsid w:val="0062338C"/>
    <w:rsid w:val="00642855"/>
    <w:rsid w:val="006D35C6"/>
    <w:rsid w:val="00711420"/>
    <w:rsid w:val="00720C99"/>
    <w:rsid w:val="007747E1"/>
    <w:rsid w:val="007D6E1A"/>
    <w:rsid w:val="0087711A"/>
    <w:rsid w:val="00885F12"/>
    <w:rsid w:val="008C0B9C"/>
    <w:rsid w:val="008C7EC2"/>
    <w:rsid w:val="008D0F37"/>
    <w:rsid w:val="008F59F0"/>
    <w:rsid w:val="009834B9"/>
    <w:rsid w:val="00C47B9C"/>
    <w:rsid w:val="00C504E6"/>
    <w:rsid w:val="00C7130B"/>
    <w:rsid w:val="00CB61BE"/>
    <w:rsid w:val="00CD613C"/>
    <w:rsid w:val="00D21CB5"/>
    <w:rsid w:val="00DA6A36"/>
    <w:rsid w:val="00DB5AB9"/>
    <w:rsid w:val="00DC72A4"/>
    <w:rsid w:val="00E555D6"/>
    <w:rsid w:val="00E753E7"/>
    <w:rsid w:val="00F22D48"/>
    <w:rsid w:val="00F35596"/>
    <w:rsid w:val="00F46032"/>
    <w:rsid w:val="00F814CF"/>
    <w:rsid w:val="00F97831"/>
    <w:rsid w:val="00FB5528"/>
    <w:rsid w:val="00FF4D63"/>
  </w:rsids>
  <w:themeFontLang w:eastAsia="zh-CN" w:val="en-CA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CA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401D40"/>
    <w:rPr>
      <w:rFonts w:ascii="KaiTi" w:eastAsia="KaiTi" w:hAnsi="KaiTi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2C27F2"/>
    <w:pPr>
      <w:keepNext/>
      <w:keepLines/>
      <w:spacing w:before="240"/>
      <w:outlineLvl w:val="0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Footer" w:type="paragraph">
    <w:name w:val="footer"/>
    <w:basedOn w:val="Normal"/>
    <w:link w:val="FooterChar"/>
    <w:uiPriority w:val="99"/>
    <w:unhideWhenUsed/>
    <w:rsid w:val="003816FD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3816FD"/>
  </w:style>
  <w:style w:styleId="PageNumber" w:type="character">
    <w:name w:val="page number"/>
    <w:basedOn w:val="DefaultParagraphFont"/>
    <w:uiPriority w:val="99"/>
    <w:semiHidden/>
    <w:unhideWhenUsed/>
    <w:rsid w:val="003816FD"/>
  </w:style>
  <w:style w:styleId="Header" w:type="paragraph">
    <w:name w:val="header"/>
    <w:basedOn w:val="Normal"/>
    <w:link w:val="HeaderChar"/>
    <w:uiPriority w:val="99"/>
    <w:unhideWhenUsed/>
    <w:rsid w:val="00642855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642855"/>
    <w:rPr>
      <w:sz w:val="16"/>
    </w:rPr>
  </w:style>
  <w:style w:customStyle="1" w:styleId="Heading1Char" w:type="character">
    <w:name w:val="Heading 1 Char"/>
    <w:basedOn w:val="DefaultParagraphFont"/>
    <w:link w:val="Heading1"/>
    <w:uiPriority w:val="9"/>
    <w:rsid w:val="002C27F2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template.docx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24为他所转(3h)</dc:title>
  <dc:creator/>
  <cp:keywords/>
  <dcterms:created xsi:type="dcterms:W3CDTF">2025-12-14T17:39:36Z</dcterms:created>
  <dcterms:modified xsi:type="dcterms:W3CDTF">2025-12-14T17:39:36Z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-includes">
    <vt:lpwstr/>
  </property>
</Properties>
</file>